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E0" w:rsidRPr="00941CA6" w:rsidRDefault="00E67FE0" w:rsidP="00E67FE0">
      <w:pPr>
        <w:rPr>
          <w:rFonts w:cs="Times New Roman"/>
        </w:rPr>
      </w:pPr>
      <w:r w:rsidRPr="00941CA6">
        <w:rPr>
          <w:rFonts w:cs="Times New Roman"/>
        </w:rPr>
        <w:t>Příloha č</w:t>
      </w:r>
      <w:r w:rsidR="006A1794" w:rsidRPr="00941CA6">
        <w:rPr>
          <w:rFonts w:cs="Times New Roman"/>
        </w:rPr>
        <w:t>. 6 Strukturovaný scénář výukového</w:t>
      </w:r>
      <w:r w:rsidRPr="00941CA6">
        <w:rPr>
          <w:rFonts w:cs="Times New Roman"/>
        </w:rPr>
        <w:t xml:space="preserve"> DVD komplet</w:t>
      </w:r>
      <w:r w:rsidR="006A1794" w:rsidRPr="00941CA6">
        <w:rPr>
          <w:rFonts w:cs="Times New Roman"/>
        </w:rPr>
        <w:t>u</w:t>
      </w:r>
    </w:p>
    <w:p w:rsidR="00E67FE0" w:rsidRPr="00941CA6" w:rsidRDefault="00E67FE0" w:rsidP="00E67FE0">
      <w:pPr>
        <w:rPr>
          <w:rFonts w:cs="Times New Roman"/>
        </w:rPr>
      </w:pPr>
    </w:p>
    <w:p w:rsidR="00C34840" w:rsidRPr="00941CA6" w:rsidRDefault="007D3ED7" w:rsidP="00941CA6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941CA6">
        <w:rPr>
          <w:rFonts w:cs="Times New Roman"/>
          <w:b/>
        </w:rPr>
        <w:t xml:space="preserve">DVD </w:t>
      </w:r>
      <w:r w:rsidR="0030341C" w:rsidRPr="00941CA6">
        <w:rPr>
          <w:rFonts w:cs="Times New Roman"/>
          <w:b/>
        </w:rPr>
        <w:t>Spektrofotometrie v</w:t>
      </w:r>
      <w:r w:rsidR="00D86F94" w:rsidRPr="00941CA6">
        <w:rPr>
          <w:rFonts w:cs="Times New Roman"/>
          <w:b/>
        </w:rPr>
        <w:t> </w:t>
      </w:r>
      <w:r w:rsidR="0030341C" w:rsidRPr="00941CA6">
        <w:rPr>
          <w:rFonts w:cs="Times New Roman"/>
          <w:b/>
        </w:rPr>
        <w:t>polygrafii</w:t>
      </w:r>
      <w:r w:rsidR="00D86F94" w:rsidRPr="00941CA6">
        <w:rPr>
          <w:rFonts w:cs="Times New Roman"/>
          <w:b/>
        </w:rPr>
        <w:t xml:space="preserve">                         </w:t>
      </w:r>
      <w:r w:rsidR="00941CA6">
        <w:rPr>
          <w:rFonts w:cs="Times New Roman"/>
          <w:b/>
        </w:rPr>
        <w:tab/>
      </w:r>
      <w:r w:rsidR="00D86F94" w:rsidRPr="00941CA6">
        <w:rPr>
          <w:rFonts w:cs="Times New Roman"/>
          <w:b/>
        </w:rPr>
        <w:t xml:space="preserve">               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D86F94" w:rsidRPr="00941CA6">
        <w:rPr>
          <w:rFonts w:cs="Times New Roman"/>
          <w:b/>
        </w:rPr>
        <w:t>35min</w:t>
      </w:r>
      <w:r w:rsidRPr="00941CA6">
        <w:rPr>
          <w:rFonts w:cs="Times New Roman"/>
          <w:b/>
        </w:rPr>
        <w:br/>
      </w:r>
    </w:p>
    <w:p w:rsidR="00BF3AAA" w:rsidRPr="00941CA6" w:rsidRDefault="00C34840" w:rsidP="00DE6245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941CA6">
        <w:rPr>
          <w:rFonts w:cs="Times New Roman"/>
          <w:b/>
        </w:rPr>
        <w:t>Úvod</w:t>
      </w:r>
      <w:r w:rsidR="00965A1D" w:rsidRPr="00941CA6">
        <w:rPr>
          <w:rFonts w:cs="Times New Roman"/>
          <w:b/>
        </w:rPr>
        <w:t xml:space="preserve"> </w:t>
      </w:r>
      <w:r w:rsidR="005113CD" w:rsidRP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65A1D" w:rsidRPr="00941CA6">
        <w:rPr>
          <w:rFonts w:cs="Times New Roman"/>
        </w:rPr>
        <w:t>(</w:t>
      </w:r>
      <w:r w:rsidR="00DE7DF2" w:rsidRPr="00941CA6">
        <w:rPr>
          <w:rFonts w:cs="Times New Roman"/>
        </w:rPr>
        <w:t>3</w:t>
      </w:r>
      <w:r w:rsidR="005113CD" w:rsidRPr="00941CA6">
        <w:rPr>
          <w:rFonts w:cs="Times New Roman"/>
        </w:rPr>
        <w:t>min</w:t>
      </w:r>
      <w:r w:rsidR="00965A1D" w:rsidRPr="00941CA6">
        <w:rPr>
          <w:rFonts w:cs="Times New Roman"/>
        </w:rPr>
        <w:t>)</w:t>
      </w:r>
      <w:r w:rsidR="008E4DEC" w:rsidRPr="00941CA6">
        <w:rPr>
          <w:rFonts w:cs="Times New Roman"/>
        </w:rPr>
        <w:br/>
        <w:t>P</w:t>
      </w:r>
      <w:r w:rsidR="007D3ED7" w:rsidRPr="00941CA6">
        <w:rPr>
          <w:rFonts w:cs="Times New Roman"/>
        </w:rPr>
        <w:t xml:space="preserve">opis </w:t>
      </w:r>
      <w:r w:rsidR="008E4DEC" w:rsidRPr="00941CA6">
        <w:rPr>
          <w:rFonts w:cs="Times New Roman"/>
        </w:rPr>
        <w:t>v</w:t>
      </w:r>
      <w:r w:rsidR="00002E50" w:rsidRPr="00941CA6">
        <w:rPr>
          <w:rFonts w:cs="Times New Roman"/>
        </w:rPr>
        <w:t xml:space="preserve">nímání barev člověkem, </w:t>
      </w:r>
      <w:r w:rsidR="008E4DEC" w:rsidRPr="00941CA6">
        <w:rPr>
          <w:rFonts w:cs="Times New Roman"/>
        </w:rPr>
        <w:t>význam pro člověka</w:t>
      </w:r>
      <w:r w:rsidR="00002E50" w:rsidRPr="00941CA6">
        <w:rPr>
          <w:rFonts w:cs="Times New Roman"/>
        </w:rPr>
        <w:t xml:space="preserve"> včetně psychologického aspektu (ovlivnění volby – reklama, obaly), barvy jako základní materiál v polygrafii.</w:t>
      </w:r>
    </w:p>
    <w:p w:rsidR="00965A1D" w:rsidRPr="00941CA6" w:rsidRDefault="00965A1D" w:rsidP="004349BD">
      <w:pPr>
        <w:pStyle w:val="Odstavecseseznamem"/>
        <w:numPr>
          <w:ilvl w:val="0"/>
          <w:numId w:val="4"/>
        </w:numPr>
        <w:ind w:left="709" w:firstLine="1134"/>
        <w:rPr>
          <w:rFonts w:cs="Times New Roman"/>
        </w:rPr>
      </w:pPr>
      <w:r w:rsidRPr="00941CA6">
        <w:rPr>
          <w:rFonts w:cs="Times New Roman"/>
        </w:rPr>
        <w:t>barva, vnímání barvy</w:t>
      </w:r>
      <w:r w:rsidR="00501C3E" w:rsidRPr="00941CA6">
        <w:rPr>
          <w:rFonts w:cs="Times New Roman"/>
        </w:rPr>
        <w:t xml:space="preserve"> (animace, schéma percepce barev)</w:t>
      </w:r>
    </w:p>
    <w:p w:rsidR="00965A1D" w:rsidRPr="00941CA6" w:rsidRDefault="00965A1D" w:rsidP="004349BD">
      <w:pPr>
        <w:pStyle w:val="Odstavecseseznamem"/>
        <w:numPr>
          <w:ilvl w:val="0"/>
          <w:numId w:val="4"/>
        </w:numPr>
        <w:ind w:left="709" w:firstLine="1134"/>
        <w:rPr>
          <w:rFonts w:cs="Times New Roman"/>
        </w:rPr>
      </w:pPr>
      <w:r w:rsidRPr="00941CA6">
        <w:rPr>
          <w:rFonts w:cs="Times New Roman"/>
        </w:rPr>
        <w:t>psychologie barev (preference výběru)</w:t>
      </w:r>
    </w:p>
    <w:p w:rsidR="00965A1D" w:rsidRPr="00941CA6" w:rsidRDefault="00965A1D" w:rsidP="004349BD">
      <w:pPr>
        <w:pStyle w:val="Odstavecseseznamem"/>
        <w:numPr>
          <w:ilvl w:val="0"/>
          <w:numId w:val="4"/>
        </w:numPr>
        <w:ind w:left="709" w:firstLine="1134"/>
        <w:rPr>
          <w:rFonts w:cs="Times New Roman"/>
        </w:rPr>
      </w:pPr>
      <w:r w:rsidRPr="00941CA6">
        <w:rPr>
          <w:rFonts w:cs="Times New Roman"/>
        </w:rPr>
        <w:t>barvy v</w:t>
      </w:r>
      <w:r w:rsidR="00DE7DF2" w:rsidRPr="00941CA6">
        <w:rPr>
          <w:rFonts w:cs="Times New Roman"/>
        </w:rPr>
        <w:t> </w:t>
      </w:r>
      <w:r w:rsidRPr="00941CA6">
        <w:rPr>
          <w:rFonts w:cs="Times New Roman"/>
        </w:rPr>
        <w:t>polygrafii</w:t>
      </w:r>
      <w:r w:rsidR="00DE7DF2" w:rsidRPr="00941CA6">
        <w:rPr>
          <w:rFonts w:cs="Times New Roman"/>
        </w:rPr>
        <w:t>, použití</w:t>
      </w:r>
      <w:r w:rsidRPr="00941CA6">
        <w:rPr>
          <w:rFonts w:cs="Times New Roman"/>
        </w:rPr>
        <w:t xml:space="preserve"> </w:t>
      </w:r>
      <w:r w:rsidR="00501C3E" w:rsidRPr="00941CA6">
        <w:rPr>
          <w:rFonts w:cs="Times New Roman"/>
        </w:rPr>
        <w:t>(tiskové produkty</w:t>
      </w:r>
      <w:r w:rsidR="00DE7DF2" w:rsidRPr="00941CA6">
        <w:rPr>
          <w:rFonts w:cs="Times New Roman"/>
        </w:rPr>
        <w:t>, obaly – všude kolem nás</w:t>
      </w:r>
      <w:r w:rsidR="00501C3E" w:rsidRPr="00941CA6">
        <w:rPr>
          <w:rFonts w:cs="Times New Roman"/>
        </w:rPr>
        <w:t>)</w:t>
      </w:r>
    </w:p>
    <w:p w:rsidR="00D86F94" w:rsidRPr="00941CA6" w:rsidRDefault="00D86F94" w:rsidP="00D86F94">
      <w:pPr>
        <w:pStyle w:val="Odstavecseseznamem"/>
        <w:ind w:left="1843"/>
        <w:rPr>
          <w:rFonts w:cs="Times New Roman"/>
        </w:rPr>
      </w:pPr>
    </w:p>
    <w:p w:rsidR="005113CD" w:rsidRPr="00941CA6" w:rsidRDefault="005113CD" w:rsidP="005113CD">
      <w:pPr>
        <w:pStyle w:val="Odstavecseseznamem"/>
        <w:ind w:left="709"/>
        <w:rPr>
          <w:rFonts w:cs="Times New Roman"/>
        </w:rPr>
      </w:pPr>
    </w:p>
    <w:p w:rsidR="005113CD" w:rsidRPr="00941CA6" w:rsidRDefault="005113CD" w:rsidP="00D119DF">
      <w:pPr>
        <w:pStyle w:val="Odstavecseseznamem"/>
        <w:numPr>
          <w:ilvl w:val="0"/>
          <w:numId w:val="3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Reprodukce barev v</w:t>
      </w:r>
      <w:r w:rsidR="0030341C" w:rsidRPr="00941CA6">
        <w:rPr>
          <w:rFonts w:cs="Times New Roman"/>
          <w:b/>
        </w:rPr>
        <w:t> </w:t>
      </w:r>
      <w:r w:rsidRPr="00941CA6">
        <w:rPr>
          <w:rFonts w:cs="Times New Roman"/>
          <w:b/>
        </w:rPr>
        <w:t>polygrafii</w:t>
      </w:r>
      <w:r w:rsidR="0030341C" w:rsidRPr="00941CA6">
        <w:rPr>
          <w:rFonts w:cs="Times New Roman"/>
          <w:b/>
        </w:rPr>
        <w:t xml:space="preserve">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(5min)</w:t>
      </w:r>
      <w:r w:rsidR="00002E50" w:rsidRPr="00941CA6">
        <w:rPr>
          <w:rFonts w:cs="Times New Roman"/>
        </w:rPr>
        <w:br/>
        <w:t>Proměna digitálních dat v tiskový produkt</w:t>
      </w:r>
      <w:r w:rsidR="00D119DF" w:rsidRPr="00941CA6">
        <w:rPr>
          <w:rFonts w:cs="Times New Roman"/>
        </w:rPr>
        <w:t>, převody v rámci barvových prostorů, proces rozdělení obrazu do tiskových bodů, míchání barev (CMYK), vznik barevného tiskového obrazu</w:t>
      </w:r>
    </w:p>
    <w:p w:rsidR="005113CD" w:rsidRPr="00941CA6" w:rsidRDefault="005113CD" w:rsidP="004349BD">
      <w:pPr>
        <w:pStyle w:val="Odstavecseseznamem"/>
        <w:numPr>
          <w:ilvl w:val="0"/>
          <w:numId w:val="4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barvové prostory</w:t>
      </w:r>
      <w:r w:rsidR="0030341C" w:rsidRPr="00941CA6">
        <w:rPr>
          <w:rFonts w:cs="Times New Roman"/>
        </w:rPr>
        <w:t>, reprodukovatelnost barev</w:t>
      </w:r>
      <w:r w:rsidR="0079077A" w:rsidRPr="00941CA6">
        <w:rPr>
          <w:rFonts w:cs="Times New Roman"/>
        </w:rPr>
        <w:t xml:space="preserve"> - omezení</w:t>
      </w:r>
      <w:r w:rsidRPr="00941CA6">
        <w:rPr>
          <w:rFonts w:cs="Times New Roman"/>
        </w:rPr>
        <w:t xml:space="preserve"> (CMYK, RGB, PANTONE, CIE-, </w:t>
      </w:r>
      <w:r w:rsidR="0079077A" w:rsidRPr="00941CA6">
        <w:rPr>
          <w:rFonts w:cs="Times New Roman"/>
        </w:rPr>
        <w:t>modely</w:t>
      </w:r>
      <w:r w:rsidRPr="00941CA6">
        <w:rPr>
          <w:rFonts w:cs="Times New Roman"/>
        </w:rPr>
        <w:t>, animace)</w:t>
      </w:r>
    </w:p>
    <w:p w:rsidR="005113CD" w:rsidRPr="00941CA6" w:rsidRDefault="005113CD" w:rsidP="004349BD">
      <w:pPr>
        <w:pStyle w:val="Odstavecseseznamem"/>
        <w:numPr>
          <w:ilvl w:val="0"/>
          <w:numId w:val="4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princip reprodukce barev, rastrování obrazu (animace, schéma)</w:t>
      </w:r>
    </w:p>
    <w:p w:rsidR="00965A1D" w:rsidRPr="00941CA6" w:rsidRDefault="00965A1D" w:rsidP="00965A1D">
      <w:pPr>
        <w:pStyle w:val="Odstavecseseznamem"/>
        <w:ind w:left="1080"/>
        <w:rPr>
          <w:rFonts w:cs="Times New Roman"/>
        </w:rPr>
      </w:pPr>
    </w:p>
    <w:p w:rsidR="00D86F94" w:rsidRPr="00941CA6" w:rsidRDefault="00D86F94" w:rsidP="00965A1D">
      <w:pPr>
        <w:pStyle w:val="Odstavecseseznamem"/>
        <w:ind w:left="1080"/>
        <w:rPr>
          <w:rFonts w:cs="Times New Roman"/>
        </w:rPr>
      </w:pPr>
    </w:p>
    <w:p w:rsidR="00C34840" w:rsidRPr="00941CA6" w:rsidRDefault="005113CD" w:rsidP="00D119DF">
      <w:pPr>
        <w:pStyle w:val="Odstavecseseznamem"/>
        <w:numPr>
          <w:ilvl w:val="0"/>
          <w:numId w:val="3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P</w:t>
      </w:r>
      <w:r w:rsidR="00C34840" w:rsidRPr="00941CA6">
        <w:rPr>
          <w:rFonts w:cs="Times New Roman"/>
          <w:b/>
        </w:rPr>
        <w:t>olygrafie v kontextu moderních technologií</w:t>
      </w:r>
      <w:r w:rsidRPr="00941CA6">
        <w:rPr>
          <w:rFonts w:cs="Times New Roman"/>
          <w:b/>
        </w:rPr>
        <w:t xml:space="preserve">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</w:t>
      </w:r>
      <w:r w:rsidR="0079077A" w:rsidRPr="00941CA6">
        <w:rPr>
          <w:rFonts w:cs="Times New Roman"/>
        </w:rPr>
        <w:t>3</w:t>
      </w:r>
      <w:r w:rsidRPr="00941CA6">
        <w:rPr>
          <w:rFonts w:cs="Times New Roman"/>
        </w:rPr>
        <w:t>min)</w:t>
      </w:r>
      <w:r w:rsidR="00D119DF" w:rsidRPr="00941CA6">
        <w:rPr>
          <w:rFonts w:cs="Times New Roman"/>
        </w:rPr>
        <w:br/>
      </w:r>
      <w:r w:rsidR="00BB0B70" w:rsidRPr="00941CA6">
        <w:rPr>
          <w:rFonts w:cs="Times New Roman"/>
        </w:rPr>
        <w:t>M</w:t>
      </w:r>
      <w:r w:rsidR="00D119DF" w:rsidRPr="00941CA6">
        <w:rPr>
          <w:rFonts w:cs="Times New Roman"/>
        </w:rPr>
        <w:t>oderní tiskov</w:t>
      </w:r>
      <w:r w:rsidR="00BB0B70" w:rsidRPr="00941CA6">
        <w:rPr>
          <w:rFonts w:cs="Times New Roman"/>
        </w:rPr>
        <w:t>é</w:t>
      </w:r>
      <w:r w:rsidR="00D119DF" w:rsidRPr="00941CA6">
        <w:rPr>
          <w:rFonts w:cs="Times New Roman"/>
        </w:rPr>
        <w:t xml:space="preserve"> stroj</w:t>
      </w:r>
      <w:r w:rsidR="00BB0B70" w:rsidRPr="00941CA6">
        <w:rPr>
          <w:rFonts w:cs="Times New Roman"/>
        </w:rPr>
        <w:t>e (ofsetové, digitální)</w:t>
      </w:r>
      <w:r w:rsidR="00D119DF" w:rsidRPr="00941CA6">
        <w:rPr>
          <w:rFonts w:cs="Times New Roman"/>
        </w:rPr>
        <w:t xml:space="preserve"> umožňující rychle a kvalitně zhotovovat plnobarevné tiskoviny včetně povrchových zušlechtění </w:t>
      </w:r>
      <w:r w:rsidR="00BB0B70" w:rsidRPr="00941CA6">
        <w:rPr>
          <w:rFonts w:cs="Times New Roman"/>
        </w:rPr>
        <w:t>–</w:t>
      </w:r>
      <w:r w:rsidR="004349BD" w:rsidRPr="00941CA6">
        <w:rPr>
          <w:rFonts w:cs="Times New Roman"/>
        </w:rPr>
        <w:t xml:space="preserve"> </w:t>
      </w:r>
      <w:r w:rsidR="00BB0B70" w:rsidRPr="00941CA6">
        <w:rPr>
          <w:rFonts w:cs="Times New Roman"/>
        </w:rPr>
        <w:t xml:space="preserve">vyvstává </w:t>
      </w:r>
      <w:r w:rsidR="00D119DF" w:rsidRPr="00941CA6">
        <w:rPr>
          <w:rFonts w:cs="Times New Roman"/>
        </w:rPr>
        <w:t>nutn</w:t>
      </w:r>
      <w:r w:rsidR="004349BD" w:rsidRPr="00941CA6">
        <w:rPr>
          <w:rFonts w:cs="Times New Roman"/>
        </w:rPr>
        <w:t>ost</w:t>
      </w:r>
      <w:r w:rsidR="00D119DF" w:rsidRPr="00941CA6">
        <w:rPr>
          <w:rFonts w:cs="Times New Roman"/>
        </w:rPr>
        <w:t xml:space="preserve"> zapojení měřící techniky</w:t>
      </w:r>
      <w:r w:rsidR="004349BD" w:rsidRPr="00941CA6">
        <w:rPr>
          <w:rFonts w:cs="Times New Roman"/>
        </w:rPr>
        <w:t xml:space="preserve"> do tiskového procesu</w:t>
      </w:r>
    </w:p>
    <w:p w:rsidR="00DE6245" w:rsidRPr="00941CA6" w:rsidRDefault="00DE6245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moderní tiskové stroje a zařízení (ofset, digitální tisk</w:t>
      </w:r>
      <w:r w:rsidR="00965A1D" w:rsidRPr="00941CA6">
        <w:rPr>
          <w:rFonts w:cs="Times New Roman"/>
        </w:rPr>
        <w:t>)</w:t>
      </w:r>
    </w:p>
    <w:p w:rsidR="00C34840" w:rsidRPr="00941CA6" w:rsidRDefault="00501C3E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kvalita a možnosti moderních tiskových periferií (</w:t>
      </w:r>
      <w:r w:rsidR="0032085C" w:rsidRPr="00941CA6">
        <w:rPr>
          <w:rFonts w:cs="Times New Roman"/>
        </w:rPr>
        <w:t xml:space="preserve">UV technologie, produkty, </w:t>
      </w:r>
      <w:r w:rsidRPr="00941CA6">
        <w:rPr>
          <w:rFonts w:cs="Times New Roman"/>
        </w:rPr>
        <w:t>zušlechtění tiskovin)</w:t>
      </w:r>
    </w:p>
    <w:p w:rsidR="00965A1D" w:rsidRPr="00941CA6" w:rsidRDefault="00501C3E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kontrola</w:t>
      </w:r>
      <w:r w:rsidR="005420F1" w:rsidRPr="00941CA6">
        <w:rPr>
          <w:rFonts w:cs="Times New Roman"/>
        </w:rPr>
        <w:t xml:space="preserve"> kvality tiskové produkce </w:t>
      </w:r>
      <w:r w:rsidR="00965A1D" w:rsidRPr="00941CA6">
        <w:rPr>
          <w:rFonts w:cs="Times New Roman"/>
        </w:rPr>
        <w:t>(reprodukce barvy</w:t>
      </w:r>
      <w:r w:rsidRPr="00941CA6">
        <w:rPr>
          <w:rFonts w:cs="Times New Roman"/>
        </w:rPr>
        <w:t>, automatizace</w:t>
      </w:r>
      <w:r w:rsidR="00965A1D" w:rsidRPr="00941CA6">
        <w:rPr>
          <w:rFonts w:cs="Times New Roman"/>
        </w:rPr>
        <w:t>)</w:t>
      </w:r>
    </w:p>
    <w:p w:rsidR="00501C3E" w:rsidRPr="00941CA6" w:rsidRDefault="00501C3E" w:rsidP="00501C3E">
      <w:pPr>
        <w:pStyle w:val="Odstavecseseznamem"/>
        <w:rPr>
          <w:rFonts w:cs="Times New Roman"/>
        </w:rPr>
      </w:pPr>
    </w:p>
    <w:p w:rsidR="00D86F94" w:rsidRPr="00941CA6" w:rsidRDefault="00D86F94" w:rsidP="00501C3E">
      <w:pPr>
        <w:pStyle w:val="Odstavecseseznamem"/>
        <w:rPr>
          <w:rFonts w:cs="Times New Roman"/>
        </w:rPr>
      </w:pPr>
    </w:p>
    <w:p w:rsidR="00C34840" w:rsidRPr="00941CA6" w:rsidRDefault="00501C3E" w:rsidP="004349BD">
      <w:pPr>
        <w:pStyle w:val="Odstavecseseznamem"/>
        <w:numPr>
          <w:ilvl w:val="0"/>
          <w:numId w:val="3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M</w:t>
      </w:r>
      <w:r w:rsidR="005420F1" w:rsidRPr="00941CA6">
        <w:rPr>
          <w:rFonts w:cs="Times New Roman"/>
          <w:b/>
        </w:rPr>
        <w:t>ěři</w:t>
      </w:r>
      <w:r w:rsidR="00C34840" w:rsidRPr="00941CA6">
        <w:rPr>
          <w:rFonts w:cs="Times New Roman"/>
          <w:b/>
        </w:rPr>
        <w:t>cí</w:t>
      </w:r>
      <w:r w:rsidR="005420F1" w:rsidRPr="00941CA6">
        <w:rPr>
          <w:rFonts w:cs="Times New Roman"/>
          <w:b/>
        </w:rPr>
        <w:t xml:space="preserve"> </w:t>
      </w:r>
      <w:r w:rsidR="00C34840" w:rsidRPr="00941CA6">
        <w:rPr>
          <w:rFonts w:cs="Times New Roman"/>
          <w:b/>
        </w:rPr>
        <w:t>přístroje v</w:t>
      </w:r>
      <w:r w:rsidR="0079077A" w:rsidRPr="00941CA6">
        <w:rPr>
          <w:rFonts w:cs="Times New Roman"/>
          <w:b/>
        </w:rPr>
        <w:t> </w:t>
      </w:r>
      <w:r w:rsidR="00C34840" w:rsidRPr="00941CA6">
        <w:rPr>
          <w:rFonts w:cs="Times New Roman"/>
          <w:b/>
        </w:rPr>
        <w:t>polygrafii</w:t>
      </w:r>
      <w:r w:rsidR="00941CA6">
        <w:rPr>
          <w:rFonts w:cs="Times New Roman"/>
          <w:b/>
        </w:rPr>
        <w:t xml:space="preserve">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79077A" w:rsidRPr="00941CA6">
        <w:rPr>
          <w:rFonts w:cs="Times New Roman"/>
        </w:rPr>
        <w:t>(</w:t>
      </w:r>
      <w:r w:rsidR="00436E35" w:rsidRPr="00941CA6">
        <w:rPr>
          <w:rFonts w:cs="Times New Roman"/>
        </w:rPr>
        <w:t>4</w:t>
      </w:r>
      <w:r w:rsidR="0079077A" w:rsidRPr="00941CA6">
        <w:rPr>
          <w:rFonts w:cs="Times New Roman"/>
        </w:rPr>
        <w:t>min)</w:t>
      </w:r>
      <w:r w:rsidR="004349BD" w:rsidRPr="00941CA6">
        <w:rPr>
          <w:rFonts w:cs="Times New Roman"/>
        </w:rPr>
        <w:br/>
        <w:t>Seznámení s dostupnými přístroji v tiskovém a předtiskovém procesu – od kontroly tiskových forem a kopírovacích podkladů až po spektrální měření tiskových archů</w:t>
      </w:r>
    </w:p>
    <w:p w:rsidR="0079077A" w:rsidRPr="00941CA6" w:rsidRDefault="0079077A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dělení přístrojů</w:t>
      </w:r>
    </w:p>
    <w:p w:rsidR="0079077A" w:rsidRPr="00941CA6" w:rsidRDefault="0079077A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denzitometry (dělení, schéma, animace měření)</w:t>
      </w:r>
    </w:p>
    <w:p w:rsidR="0079077A" w:rsidRPr="00941CA6" w:rsidRDefault="0079077A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spektrofotometry (dělení, automatizace, schéma měření)</w:t>
      </w:r>
    </w:p>
    <w:p w:rsidR="0079077A" w:rsidRPr="00941CA6" w:rsidRDefault="0079077A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CCD kamery</w:t>
      </w:r>
    </w:p>
    <w:p w:rsidR="0079077A" w:rsidRPr="00941CA6" w:rsidRDefault="0079077A" w:rsidP="0079077A">
      <w:pPr>
        <w:pStyle w:val="Odstavecseseznamem"/>
        <w:ind w:left="1134"/>
        <w:rPr>
          <w:rFonts w:cs="Times New Roman"/>
        </w:rPr>
      </w:pPr>
    </w:p>
    <w:p w:rsidR="00D86F94" w:rsidRPr="00941CA6" w:rsidRDefault="00D86F94" w:rsidP="0079077A">
      <w:pPr>
        <w:pStyle w:val="Odstavecseseznamem"/>
        <w:ind w:left="1134"/>
        <w:rPr>
          <w:rFonts w:cs="Times New Roman"/>
        </w:rPr>
      </w:pPr>
    </w:p>
    <w:p w:rsidR="005420F1" w:rsidRPr="00941CA6" w:rsidRDefault="005420F1" w:rsidP="00941CA6">
      <w:pPr>
        <w:pStyle w:val="Odstavecseseznamem"/>
        <w:numPr>
          <w:ilvl w:val="0"/>
          <w:numId w:val="3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Hodnocení kvality tiskové produkce</w:t>
      </w:r>
      <w:r w:rsidR="00BD4879" w:rsidRPr="00941CA6">
        <w:rPr>
          <w:rFonts w:cs="Times New Roman"/>
          <w:b/>
        </w:rPr>
        <w:tab/>
      </w:r>
      <w:r w:rsidR="00BD4879" w:rsidRPr="00941CA6">
        <w:rPr>
          <w:rFonts w:cs="Times New Roman"/>
          <w:b/>
        </w:rPr>
        <w:tab/>
      </w:r>
      <w:r w:rsidR="00BD4879" w:rsidRPr="00941CA6">
        <w:rPr>
          <w:rFonts w:cs="Times New Roman"/>
          <w:b/>
        </w:rPr>
        <w:tab/>
      </w:r>
      <w:r w:rsidR="00BD4879" w:rsidRPr="00941CA6">
        <w:rPr>
          <w:rFonts w:cs="Times New Roman"/>
          <w:b/>
        </w:rPr>
        <w:tab/>
      </w:r>
      <w:r w:rsidR="00941CA6">
        <w:rPr>
          <w:rFonts w:cs="Times New Roman"/>
          <w:b/>
        </w:rPr>
        <w:t xml:space="preserve">  </w:t>
      </w:r>
      <w:r w:rsidR="00941CA6">
        <w:rPr>
          <w:rFonts w:cs="Times New Roman"/>
          <w:b/>
        </w:rPr>
        <w:tab/>
      </w:r>
      <w:r w:rsidR="00BD4879" w:rsidRPr="00941CA6">
        <w:rPr>
          <w:rFonts w:cs="Times New Roman"/>
        </w:rPr>
        <w:t>(</w:t>
      </w:r>
      <w:r w:rsidR="00C5051B" w:rsidRPr="00941CA6">
        <w:rPr>
          <w:rFonts w:cs="Times New Roman"/>
        </w:rPr>
        <w:t>8</w:t>
      </w:r>
      <w:r w:rsidR="00BD4879" w:rsidRPr="00941CA6">
        <w:rPr>
          <w:rFonts w:cs="Times New Roman"/>
        </w:rPr>
        <w:t>min)</w:t>
      </w:r>
      <w:r w:rsidR="004349BD" w:rsidRPr="00941CA6">
        <w:rPr>
          <w:rFonts w:cs="Times New Roman"/>
        </w:rPr>
        <w:br/>
        <w:t>Jednotlivé aspekty kvality tiskové produkce (ofsetový tisk) v kontextu mezinárodního standardu, seznámení s kontrolními klíny a významem jednotlivých měrných polí, dále vysvětlení vzájemných vztahů mezi jednotlivými hodnocenými parametry (</w:t>
      </w:r>
      <w:proofErr w:type="spellStart"/>
      <w:r w:rsidR="004349BD" w:rsidRPr="00941CA6">
        <w:rPr>
          <w:rFonts w:cs="Times New Roman"/>
        </w:rPr>
        <w:t>denzita</w:t>
      </w:r>
      <w:proofErr w:type="spellEnd"/>
      <w:r w:rsidR="004349BD" w:rsidRPr="00941CA6">
        <w:rPr>
          <w:rFonts w:cs="Times New Roman"/>
        </w:rPr>
        <w:t xml:space="preserve"> x tónová hodnota x kolorimetrické hodnoty apod.)</w:t>
      </w:r>
    </w:p>
    <w:p w:rsidR="005420F1" w:rsidRPr="00941CA6" w:rsidRDefault="00BD4879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parametry kvality tiskové produkce, norma ISO 12647 – ofsetová produkce</w:t>
      </w:r>
    </w:p>
    <w:p w:rsidR="00BD4879" w:rsidRPr="00941CA6" w:rsidRDefault="00BD4879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kontrolní pole pro měření kvality tiskové produkce (přehled)</w:t>
      </w:r>
    </w:p>
    <w:p w:rsidR="00BD4879" w:rsidRPr="00941CA6" w:rsidRDefault="004349BD" w:rsidP="004349B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proofErr w:type="spellStart"/>
      <w:r w:rsidRPr="00941CA6">
        <w:rPr>
          <w:rFonts w:cs="Times New Roman"/>
        </w:rPr>
        <w:t>denzita</w:t>
      </w:r>
      <w:proofErr w:type="spellEnd"/>
      <w:r w:rsidRPr="00941CA6">
        <w:rPr>
          <w:rFonts w:cs="Times New Roman"/>
        </w:rPr>
        <w:t>, k</w:t>
      </w:r>
      <w:r w:rsidR="00BD4879" w:rsidRPr="00941CA6">
        <w:rPr>
          <w:rFonts w:cs="Times New Roman"/>
        </w:rPr>
        <w:t>olorimetrické hodnoty (význam, vztah – schéma, měření)</w:t>
      </w:r>
    </w:p>
    <w:p w:rsidR="00BD4879" w:rsidRPr="00941CA6" w:rsidRDefault="00BD4879" w:rsidP="0048124C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 xml:space="preserve">tónová hodnota (význam, ovlivnění, standardy, měření, schéma – deformace </w:t>
      </w:r>
      <w:r w:rsidR="00DE7DF2" w:rsidRPr="00941CA6">
        <w:rPr>
          <w:rFonts w:cs="Times New Roman"/>
        </w:rPr>
        <w:t>tiskového bodu</w:t>
      </w:r>
      <w:r w:rsidRPr="00941CA6">
        <w:rPr>
          <w:rFonts w:cs="Times New Roman"/>
        </w:rPr>
        <w:t>)</w:t>
      </w:r>
    </w:p>
    <w:p w:rsidR="00BD4879" w:rsidRPr="00941CA6" w:rsidRDefault="00BD4879" w:rsidP="0048124C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tiskový kontrast (význam, vztah – schéma, měření)</w:t>
      </w:r>
    </w:p>
    <w:p w:rsidR="00BD4879" w:rsidRPr="00941CA6" w:rsidRDefault="00BD4879" w:rsidP="0048124C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proofErr w:type="spellStart"/>
      <w:r w:rsidRPr="00941CA6">
        <w:rPr>
          <w:rFonts w:cs="Times New Roman"/>
        </w:rPr>
        <w:t>přijímavost</w:t>
      </w:r>
      <w:proofErr w:type="spellEnd"/>
      <w:r w:rsidR="00DE7DF2" w:rsidRPr="00941CA6">
        <w:rPr>
          <w:rFonts w:cs="Times New Roman"/>
        </w:rPr>
        <w:t xml:space="preserve"> tiskových barev, čistota barev (význam, vztah – schéma, měření)</w:t>
      </w:r>
    </w:p>
    <w:p w:rsidR="00DE7DF2" w:rsidRPr="00941CA6" w:rsidRDefault="00DE7DF2" w:rsidP="0048124C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barevná odchylka – kolorimetrické měření</w:t>
      </w:r>
    </w:p>
    <w:p w:rsidR="00C5051B" w:rsidRPr="00941CA6" w:rsidRDefault="00C5051B" w:rsidP="00C5051B">
      <w:pPr>
        <w:pStyle w:val="Odstavecseseznamem"/>
        <w:ind w:left="1418"/>
        <w:rPr>
          <w:rFonts w:cs="Times New Roman"/>
        </w:rPr>
      </w:pPr>
    </w:p>
    <w:p w:rsidR="00D86F94" w:rsidRPr="00941CA6" w:rsidRDefault="00D86F94" w:rsidP="00C5051B">
      <w:pPr>
        <w:pStyle w:val="Odstavecseseznamem"/>
        <w:ind w:left="1418"/>
        <w:rPr>
          <w:rFonts w:cs="Times New Roman"/>
        </w:rPr>
      </w:pPr>
    </w:p>
    <w:p w:rsidR="00DE7DF2" w:rsidRPr="00941CA6" w:rsidRDefault="00C5051B" w:rsidP="00941CA6">
      <w:pPr>
        <w:pStyle w:val="Odstavecseseznamem"/>
        <w:numPr>
          <w:ilvl w:val="0"/>
          <w:numId w:val="3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Návod na použití moderního spektrofotometru v praxi</w:t>
      </w:r>
      <w:r w:rsidR="00941CA6">
        <w:rPr>
          <w:rFonts w:cs="Times New Roman"/>
          <w:b/>
        </w:rPr>
        <w:t xml:space="preserve">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48124C" w:rsidRPr="00941CA6">
        <w:rPr>
          <w:rFonts w:cs="Times New Roman"/>
        </w:rPr>
        <w:t>(12</w:t>
      </w:r>
      <w:r w:rsidRPr="00941CA6">
        <w:rPr>
          <w:rFonts w:cs="Times New Roman"/>
        </w:rPr>
        <w:t>min)</w:t>
      </w:r>
      <w:r w:rsidR="0048124C" w:rsidRPr="00941CA6">
        <w:rPr>
          <w:rFonts w:cs="Times New Roman"/>
        </w:rPr>
        <w:br/>
        <w:t>Seznámení s obsluhou konkrétního spektrofotometru, postupy při měření a vyhodnocování jednotlivých parametrů tiskové produkce za využití příslušné SW aplikace</w:t>
      </w:r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základní ovládací prvky přístroje, funkce</w:t>
      </w:r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kalibrace přístroje</w:t>
      </w:r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 xml:space="preserve">kolorimetrické měření, měření </w:t>
      </w:r>
      <w:proofErr w:type="spellStart"/>
      <w:r w:rsidRPr="00941CA6">
        <w:rPr>
          <w:rFonts w:cs="Times New Roman"/>
        </w:rPr>
        <w:t>denzity</w:t>
      </w:r>
      <w:proofErr w:type="spellEnd"/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měření tónové hodnoty</w:t>
      </w:r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měření barevné odchylky</w:t>
      </w:r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měření tiskového kontrastu</w:t>
      </w:r>
    </w:p>
    <w:p w:rsidR="00C5051B" w:rsidRPr="00941CA6" w:rsidRDefault="00C5051B" w:rsidP="007D3ED7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 xml:space="preserve">měření čistoty barev, </w:t>
      </w:r>
      <w:proofErr w:type="spellStart"/>
      <w:r w:rsidRPr="00941CA6">
        <w:rPr>
          <w:rFonts w:cs="Times New Roman"/>
        </w:rPr>
        <w:t>přijímavosti</w:t>
      </w:r>
      <w:proofErr w:type="spellEnd"/>
      <w:r w:rsidRPr="00941CA6">
        <w:rPr>
          <w:rFonts w:cs="Times New Roman"/>
        </w:rPr>
        <w:t xml:space="preserve"> tiskových barev</w:t>
      </w:r>
    </w:p>
    <w:p w:rsidR="00823E57" w:rsidRPr="00941CA6" w:rsidRDefault="00823E57" w:rsidP="00823E57">
      <w:pPr>
        <w:rPr>
          <w:rFonts w:cs="Times New Roman"/>
        </w:rPr>
      </w:pPr>
    </w:p>
    <w:p w:rsidR="00823E57" w:rsidRPr="00941CA6" w:rsidRDefault="00823E57" w:rsidP="00823E57">
      <w:pPr>
        <w:rPr>
          <w:rFonts w:cs="Times New Roman"/>
        </w:rPr>
      </w:pPr>
    </w:p>
    <w:p w:rsidR="00E07AB1" w:rsidRPr="00941CA6" w:rsidRDefault="00E07AB1" w:rsidP="00823E57">
      <w:pPr>
        <w:rPr>
          <w:rFonts w:cs="Times New Roman"/>
        </w:rPr>
      </w:pPr>
    </w:p>
    <w:p w:rsidR="00E07AB1" w:rsidRDefault="00E07AB1" w:rsidP="00823E57">
      <w:pPr>
        <w:rPr>
          <w:rFonts w:cs="Times New Roman"/>
        </w:rPr>
      </w:pPr>
    </w:p>
    <w:p w:rsidR="00941CA6" w:rsidRDefault="00941CA6" w:rsidP="00823E57">
      <w:pPr>
        <w:rPr>
          <w:rFonts w:cs="Times New Roman"/>
        </w:rPr>
      </w:pPr>
    </w:p>
    <w:p w:rsidR="00941CA6" w:rsidRPr="00941CA6" w:rsidRDefault="00941CA6" w:rsidP="00823E57">
      <w:pPr>
        <w:rPr>
          <w:rFonts w:cs="Times New Roman"/>
        </w:rPr>
      </w:pPr>
    </w:p>
    <w:p w:rsidR="00E67FE0" w:rsidRPr="00941CA6" w:rsidRDefault="00E67FE0" w:rsidP="00D86F94">
      <w:pPr>
        <w:rPr>
          <w:rFonts w:cs="Times New Roman"/>
        </w:rPr>
      </w:pPr>
    </w:p>
    <w:p w:rsidR="00D86F94" w:rsidRPr="00941CA6" w:rsidRDefault="00823E57" w:rsidP="00941CA6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941CA6">
        <w:rPr>
          <w:rFonts w:cs="Times New Roman"/>
          <w:b/>
        </w:rPr>
        <w:lastRenderedPageBreak/>
        <w:t>D</w:t>
      </w:r>
      <w:r w:rsidR="00D86F94" w:rsidRPr="00941CA6">
        <w:rPr>
          <w:rFonts w:cs="Times New Roman"/>
          <w:b/>
        </w:rPr>
        <w:t>VD Příprava a optimalizace dat pro tisk</w:t>
      </w:r>
      <w:r w:rsidR="0073330D" w:rsidRPr="00941CA6">
        <w:rPr>
          <w:rFonts w:cs="Times New Roman"/>
          <w:b/>
        </w:rPr>
        <w:t>ové systémy</w:t>
      </w:r>
      <w:r w:rsidR="00865EA8" w:rsidRPr="00941CA6">
        <w:rPr>
          <w:rFonts w:cs="Times New Roman"/>
          <w:b/>
        </w:rPr>
        <w:t xml:space="preserve"> </w:t>
      </w:r>
      <w:r w:rsidR="00865EA8" w:rsidRPr="00941CA6">
        <w:rPr>
          <w:rFonts w:cs="Times New Roman"/>
          <w:b/>
        </w:rPr>
        <w:tab/>
        <w:t xml:space="preserve">      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865EA8" w:rsidRPr="00941CA6">
        <w:rPr>
          <w:rFonts w:cs="Times New Roman"/>
          <w:b/>
        </w:rPr>
        <w:t>22min</w:t>
      </w:r>
    </w:p>
    <w:p w:rsidR="00D86F94" w:rsidRPr="00941CA6" w:rsidRDefault="00D86F94" w:rsidP="00D86F94">
      <w:pPr>
        <w:pStyle w:val="Odstavecseseznamem"/>
        <w:rPr>
          <w:rFonts w:cs="Times New Roman"/>
          <w:b/>
        </w:rPr>
      </w:pPr>
    </w:p>
    <w:p w:rsidR="00D86F94" w:rsidRPr="00941CA6" w:rsidRDefault="00D86F94" w:rsidP="00A30137">
      <w:pPr>
        <w:pStyle w:val="Odstavecseseznamem"/>
        <w:numPr>
          <w:ilvl w:val="0"/>
          <w:numId w:val="6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Úvod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73330D" w:rsidRPr="00941CA6">
        <w:rPr>
          <w:rFonts w:cs="Times New Roman"/>
        </w:rPr>
        <w:t>(</w:t>
      </w:r>
      <w:r w:rsidR="00B33C10" w:rsidRPr="00941CA6">
        <w:rPr>
          <w:rFonts w:cs="Times New Roman"/>
        </w:rPr>
        <w:t>2</w:t>
      </w:r>
      <w:r w:rsidR="0073330D" w:rsidRPr="00941CA6">
        <w:rPr>
          <w:rFonts w:cs="Times New Roman"/>
        </w:rPr>
        <w:t>min)</w:t>
      </w:r>
      <w:r w:rsidR="00A30137" w:rsidRPr="00941CA6">
        <w:rPr>
          <w:rFonts w:cs="Times New Roman"/>
          <w:b/>
        </w:rPr>
        <w:br/>
      </w:r>
      <w:r w:rsidR="00A30137" w:rsidRPr="00941CA6">
        <w:rPr>
          <w:rFonts w:cs="Times New Roman"/>
        </w:rPr>
        <w:t xml:space="preserve">Aktuální stav a trendy v tiskovém průmyslu – postupný přerod v komplexní digitální proces (kontext digitálních tiskových technik), </w:t>
      </w:r>
      <w:r w:rsidR="00AD2222" w:rsidRPr="00941CA6">
        <w:rPr>
          <w:rFonts w:cs="Times New Roman"/>
        </w:rPr>
        <w:t>možnost</w:t>
      </w:r>
      <w:r w:rsidR="00A30137" w:rsidRPr="00941CA6">
        <w:rPr>
          <w:rFonts w:cs="Times New Roman"/>
        </w:rPr>
        <w:t xml:space="preserve"> realizace tisku na „cokoliv“ – vše ale má své limity a z toho vyplývající </w:t>
      </w:r>
      <w:r w:rsidR="0080054A" w:rsidRPr="00941CA6">
        <w:rPr>
          <w:rFonts w:cs="Times New Roman"/>
        </w:rPr>
        <w:t xml:space="preserve">specifické </w:t>
      </w:r>
      <w:r w:rsidR="00A30137" w:rsidRPr="00941CA6">
        <w:rPr>
          <w:rFonts w:cs="Times New Roman"/>
        </w:rPr>
        <w:t>potřeby přípravy tiskových dat</w:t>
      </w:r>
      <w:r w:rsidR="007B5FEB" w:rsidRPr="00941CA6">
        <w:rPr>
          <w:rFonts w:cs="Times New Roman"/>
        </w:rPr>
        <w:t>, dnes také častá příprava dat laiky = nutnost následných korekcí a optimalizací dat v tiskárně</w:t>
      </w:r>
    </w:p>
    <w:p w:rsidR="003655C1" w:rsidRPr="00941CA6" w:rsidRDefault="003655C1" w:rsidP="007B5FEB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tiskové produkty (obaly, reklama atp.)</w:t>
      </w:r>
    </w:p>
    <w:p w:rsidR="003655C1" w:rsidRPr="00941CA6" w:rsidRDefault="003655C1" w:rsidP="007B5FEB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moderní tiskové technologie (ofset, </w:t>
      </w:r>
      <w:proofErr w:type="spellStart"/>
      <w:r w:rsidRPr="00941CA6">
        <w:rPr>
          <w:rFonts w:cs="Times New Roman"/>
        </w:rPr>
        <w:t>digi</w:t>
      </w:r>
      <w:proofErr w:type="spellEnd"/>
      <w:r w:rsidRPr="00941CA6">
        <w:rPr>
          <w:rFonts w:cs="Times New Roman"/>
        </w:rPr>
        <w:t xml:space="preserve"> tisk + výstupy, potisk různých materiálů)</w:t>
      </w:r>
    </w:p>
    <w:p w:rsidR="003655C1" w:rsidRPr="00941CA6" w:rsidRDefault="003655C1" w:rsidP="007B5FEB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grafické studio, příprava dat – úvaha grafika nad záměrem </w:t>
      </w:r>
      <w:r w:rsidR="007B5FEB" w:rsidRPr="00941CA6">
        <w:rPr>
          <w:rFonts w:cs="Times New Roman"/>
        </w:rPr>
        <w:t>(od výběru barvy po atributy grafiky</w:t>
      </w:r>
    </w:p>
    <w:p w:rsidR="00A30137" w:rsidRPr="00941CA6" w:rsidRDefault="00A30137" w:rsidP="00A30137">
      <w:pPr>
        <w:pStyle w:val="Odstavecseseznamem"/>
        <w:ind w:left="1080"/>
        <w:jc w:val="both"/>
        <w:rPr>
          <w:rFonts w:cs="Times New Roman"/>
          <w:b/>
        </w:rPr>
      </w:pPr>
    </w:p>
    <w:p w:rsidR="0080054A" w:rsidRPr="00941CA6" w:rsidRDefault="0080054A" w:rsidP="0073330D">
      <w:pPr>
        <w:pStyle w:val="Odstavecseseznamem"/>
        <w:numPr>
          <w:ilvl w:val="0"/>
          <w:numId w:val="6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Proces kontroly, optimalizace a přípravy dat v</w:t>
      </w:r>
      <w:r w:rsidR="0073330D" w:rsidRPr="00941CA6">
        <w:rPr>
          <w:rFonts w:cs="Times New Roman"/>
          <w:b/>
        </w:rPr>
        <w:t> </w:t>
      </w:r>
      <w:r w:rsidRPr="00941CA6">
        <w:rPr>
          <w:rFonts w:cs="Times New Roman"/>
          <w:b/>
        </w:rPr>
        <w:t>polygrafii</w:t>
      </w:r>
      <w:r w:rsidR="0073330D" w:rsidRPr="00941CA6">
        <w:rPr>
          <w:rFonts w:cs="Times New Roman"/>
          <w:b/>
        </w:rPr>
        <w:tab/>
      </w:r>
      <w:r w:rsidR="0073330D" w:rsidRPr="00941CA6">
        <w:rPr>
          <w:rFonts w:cs="Times New Roman"/>
          <w:b/>
        </w:rPr>
        <w:tab/>
      </w:r>
      <w:r w:rsidR="0073330D" w:rsidRPr="00941CA6">
        <w:rPr>
          <w:rFonts w:cs="Times New Roman"/>
        </w:rPr>
        <w:t xml:space="preserve">          </w:t>
      </w:r>
      <w:r w:rsidR="00941CA6">
        <w:rPr>
          <w:rFonts w:cs="Times New Roman"/>
        </w:rPr>
        <w:tab/>
      </w:r>
      <w:r w:rsidR="0073330D" w:rsidRPr="00941CA6">
        <w:rPr>
          <w:rFonts w:cs="Times New Roman"/>
        </w:rPr>
        <w:t>(</w:t>
      </w:r>
      <w:r w:rsidR="00B33C10" w:rsidRPr="00941CA6">
        <w:rPr>
          <w:rFonts w:cs="Times New Roman"/>
        </w:rPr>
        <w:t>4</w:t>
      </w:r>
      <w:r w:rsidR="0073330D" w:rsidRPr="00941CA6">
        <w:rPr>
          <w:rFonts w:cs="Times New Roman"/>
        </w:rPr>
        <w:t>min)</w:t>
      </w:r>
      <w:r w:rsidR="00AD2222" w:rsidRPr="00941CA6">
        <w:rPr>
          <w:rFonts w:cs="Times New Roman"/>
        </w:rPr>
        <w:br/>
        <w:t>Způsoby předávání tiskových dat (tvůrce – tiskárna), postupy při kontrole a optimalizaci dat v předtiskové fázi</w:t>
      </w:r>
      <w:r w:rsidR="0073330D" w:rsidRPr="00941CA6">
        <w:rPr>
          <w:rFonts w:cs="Times New Roman"/>
        </w:rPr>
        <w:t xml:space="preserve">, </w:t>
      </w:r>
      <w:r w:rsidR="00AD2222" w:rsidRPr="00941CA6">
        <w:rPr>
          <w:rFonts w:cs="Times New Roman"/>
        </w:rPr>
        <w:t>sledované parametry</w:t>
      </w:r>
      <w:r w:rsidR="0073330D" w:rsidRPr="00941CA6">
        <w:rPr>
          <w:rFonts w:cs="Times New Roman"/>
        </w:rPr>
        <w:t xml:space="preserve"> s akcentem k</w:t>
      </w:r>
      <w:r w:rsidR="00AD2222" w:rsidRPr="00941CA6">
        <w:rPr>
          <w:rFonts w:cs="Times New Roman"/>
        </w:rPr>
        <w:t xml:space="preserve"> mezinárodní</w:t>
      </w:r>
      <w:r w:rsidR="0073330D" w:rsidRPr="00941CA6">
        <w:rPr>
          <w:rFonts w:cs="Times New Roman"/>
        </w:rPr>
        <w:t>m</w:t>
      </w:r>
      <w:r w:rsidR="00AD2222" w:rsidRPr="00941CA6">
        <w:rPr>
          <w:rFonts w:cs="Times New Roman"/>
        </w:rPr>
        <w:t xml:space="preserve"> standardů</w:t>
      </w:r>
      <w:r w:rsidR="0073330D" w:rsidRPr="00941CA6">
        <w:rPr>
          <w:rFonts w:cs="Times New Roman"/>
        </w:rPr>
        <w:t>m</w:t>
      </w:r>
      <w:r w:rsidR="00AD2222" w:rsidRPr="00941CA6">
        <w:rPr>
          <w:rFonts w:cs="Times New Roman"/>
        </w:rPr>
        <w:t xml:space="preserve"> a zvolené tiskové technologii</w:t>
      </w:r>
    </w:p>
    <w:p w:rsidR="007B5FEB" w:rsidRPr="00941CA6" w:rsidRDefault="007B5FEB" w:rsidP="00C530B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grafická studia, reklamní agentury, laici = zadavatelé tiskových služeb</w:t>
      </w:r>
    </w:p>
    <w:p w:rsidR="007B5FEB" w:rsidRPr="00941CA6" w:rsidRDefault="007B5FEB" w:rsidP="00C530B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proofErr w:type="spellStart"/>
      <w:r w:rsidRPr="00941CA6">
        <w:rPr>
          <w:rFonts w:cs="Times New Roman"/>
        </w:rPr>
        <w:t>workflow</w:t>
      </w:r>
      <w:proofErr w:type="spellEnd"/>
      <w:r w:rsidRPr="00941CA6">
        <w:rPr>
          <w:rFonts w:cs="Times New Roman"/>
        </w:rPr>
        <w:t xml:space="preserve"> v tiskovém procesu (</w:t>
      </w:r>
      <w:proofErr w:type="spellStart"/>
      <w:r w:rsidRPr="00941CA6">
        <w:rPr>
          <w:rFonts w:cs="Times New Roman"/>
        </w:rPr>
        <w:t>pre-press</w:t>
      </w:r>
      <w:proofErr w:type="spellEnd"/>
      <w:r w:rsidRPr="00941CA6">
        <w:rPr>
          <w:rFonts w:cs="Times New Roman"/>
        </w:rPr>
        <w:t xml:space="preserve">, </w:t>
      </w:r>
      <w:proofErr w:type="spellStart"/>
      <w:r w:rsidRPr="00941CA6">
        <w:rPr>
          <w:rFonts w:cs="Times New Roman"/>
        </w:rPr>
        <w:t>press</w:t>
      </w:r>
      <w:proofErr w:type="spellEnd"/>
      <w:r w:rsidRPr="00941CA6">
        <w:rPr>
          <w:rFonts w:cs="Times New Roman"/>
        </w:rPr>
        <w:t>, post-</w:t>
      </w:r>
      <w:proofErr w:type="spellStart"/>
      <w:r w:rsidRPr="00941CA6">
        <w:rPr>
          <w:rFonts w:cs="Times New Roman"/>
        </w:rPr>
        <w:t>press</w:t>
      </w:r>
      <w:proofErr w:type="spellEnd"/>
      <w:r w:rsidRPr="00941CA6">
        <w:rPr>
          <w:rFonts w:cs="Times New Roman"/>
        </w:rPr>
        <w:t>)</w:t>
      </w:r>
      <w:r w:rsidR="00C530BD" w:rsidRPr="00941CA6">
        <w:rPr>
          <w:rFonts w:cs="Times New Roman"/>
        </w:rPr>
        <w:t xml:space="preserve"> – schéma, animace</w:t>
      </w:r>
    </w:p>
    <w:p w:rsidR="0050328D" w:rsidRPr="00941CA6" w:rsidRDefault="007470DB" w:rsidP="00C530B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atributy tiskových dat (</w:t>
      </w:r>
      <w:r w:rsidR="001C72C1" w:rsidRPr="00941CA6">
        <w:rPr>
          <w:rFonts w:cs="Times New Roman"/>
        </w:rPr>
        <w:t>obraz, text, barvové prostory atp.)</w:t>
      </w:r>
      <w:r w:rsidRPr="00941CA6">
        <w:rPr>
          <w:rFonts w:cs="Times New Roman"/>
        </w:rPr>
        <w:t xml:space="preserve">, </w:t>
      </w:r>
    </w:p>
    <w:p w:rsidR="00C530BD" w:rsidRPr="00941CA6" w:rsidRDefault="0050328D" w:rsidP="00C530B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definování </w:t>
      </w:r>
      <w:r w:rsidR="007470DB" w:rsidRPr="00941CA6">
        <w:rPr>
          <w:rFonts w:cs="Times New Roman"/>
        </w:rPr>
        <w:t>mezinárodní</w:t>
      </w:r>
      <w:r w:rsidRPr="00941CA6">
        <w:rPr>
          <w:rFonts w:cs="Times New Roman"/>
        </w:rPr>
        <w:t>ch standardů</w:t>
      </w:r>
      <w:r w:rsidR="007470DB" w:rsidRPr="00941CA6">
        <w:rPr>
          <w:rFonts w:cs="Times New Roman"/>
        </w:rPr>
        <w:t xml:space="preserve"> PDF/X</w:t>
      </w:r>
    </w:p>
    <w:p w:rsidR="001C72C1" w:rsidRPr="00941CA6" w:rsidRDefault="001C72C1" w:rsidP="00C530B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možnosti optimalizace PDF + příslušný software</w:t>
      </w:r>
    </w:p>
    <w:p w:rsidR="00C530BD" w:rsidRPr="00941CA6" w:rsidRDefault="00C530BD" w:rsidP="00C530BD">
      <w:pPr>
        <w:pStyle w:val="Odstavecseseznamem"/>
        <w:jc w:val="both"/>
        <w:rPr>
          <w:rFonts w:cs="Times New Roman"/>
        </w:rPr>
      </w:pPr>
    </w:p>
    <w:p w:rsidR="001E6587" w:rsidRPr="00941CA6" w:rsidRDefault="0080054A" w:rsidP="001E6587">
      <w:pPr>
        <w:pStyle w:val="Odstavecseseznamem"/>
        <w:numPr>
          <w:ilvl w:val="0"/>
          <w:numId w:val="6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Kontrola a optimalizace dat v SW PITSTOP</w:t>
      </w:r>
      <w:r w:rsidR="0073330D" w:rsidRPr="00941CA6">
        <w:rPr>
          <w:rFonts w:cs="Times New Roman"/>
          <w:b/>
        </w:rPr>
        <w:t xml:space="preserve"> </w:t>
      </w:r>
      <w:r w:rsidR="0073330D" w:rsidRPr="00941CA6">
        <w:rPr>
          <w:rFonts w:cs="Times New Roman"/>
          <w:b/>
        </w:rPr>
        <w:tab/>
      </w:r>
      <w:r w:rsidR="0073330D" w:rsidRPr="00941CA6">
        <w:rPr>
          <w:rFonts w:cs="Times New Roman"/>
          <w:b/>
        </w:rPr>
        <w:tab/>
        <w:t xml:space="preserve">                      </w:t>
      </w:r>
      <w:r w:rsidR="00941CA6">
        <w:rPr>
          <w:rFonts w:cs="Times New Roman"/>
          <w:b/>
        </w:rPr>
        <w:tab/>
      </w:r>
      <w:r w:rsidR="0073330D" w:rsidRPr="00941CA6">
        <w:rPr>
          <w:rFonts w:cs="Times New Roman"/>
        </w:rPr>
        <w:t>(8min)</w:t>
      </w:r>
      <w:r w:rsidR="0073330D" w:rsidRPr="00941CA6">
        <w:rPr>
          <w:rFonts w:cs="Times New Roman"/>
          <w:b/>
        </w:rPr>
        <w:br/>
      </w:r>
      <w:r w:rsidR="0073330D" w:rsidRPr="00941CA6">
        <w:rPr>
          <w:rFonts w:cs="Times New Roman"/>
        </w:rPr>
        <w:t>Seznámení s konkrétním SW nástrojem pro editaci a optimalizaci dat v předtiskové přípravě, ukázky postupů při řešení nedostatků PDF souborů</w:t>
      </w:r>
    </w:p>
    <w:p w:rsidR="00823E57" w:rsidRPr="00941CA6" w:rsidRDefault="00823E57" w:rsidP="00823E57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prostředí SW</w:t>
      </w:r>
    </w:p>
    <w:p w:rsidR="00823E57" w:rsidRPr="00941CA6" w:rsidRDefault="00823E57" w:rsidP="00823E57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funkce, nastavení základních parametrů</w:t>
      </w:r>
    </w:p>
    <w:p w:rsidR="00823E57" w:rsidRPr="00941CA6" w:rsidRDefault="00823E57" w:rsidP="00823E57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kontrola bitmapových dat a jejich možná optimalizace</w:t>
      </w:r>
    </w:p>
    <w:p w:rsidR="00823E57" w:rsidRPr="00941CA6" w:rsidRDefault="00823E57" w:rsidP="00823E57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kontrola vložených písem a jejich možná optimalizace</w:t>
      </w:r>
    </w:p>
    <w:p w:rsidR="00823E57" w:rsidRPr="00941CA6" w:rsidRDefault="00823E57" w:rsidP="00823E57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 xml:space="preserve">kontrola z pohledu výstupního záměru </w:t>
      </w:r>
    </w:p>
    <w:p w:rsidR="0073330D" w:rsidRPr="00941CA6" w:rsidRDefault="00823E57" w:rsidP="00823E57">
      <w:pPr>
        <w:pStyle w:val="Odstavecseseznamem"/>
        <w:numPr>
          <w:ilvl w:val="0"/>
          <w:numId w:val="1"/>
        </w:numPr>
        <w:ind w:left="2268" w:hanging="283"/>
        <w:rPr>
          <w:rFonts w:cs="Times New Roman"/>
          <w:b/>
        </w:rPr>
      </w:pPr>
      <w:r w:rsidRPr="00941CA6">
        <w:rPr>
          <w:rFonts w:cs="Times New Roman"/>
        </w:rPr>
        <w:t>příklady komplexní kontroly a optimalizace PDF souborů (tutoriál)</w:t>
      </w:r>
    </w:p>
    <w:p w:rsidR="00823E57" w:rsidRPr="00941CA6" w:rsidRDefault="00823E57" w:rsidP="00823E57">
      <w:pPr>
        <w:pStyle w:val="Odstavecseseznamem"/>
        <w:ind w:left="2268"/>
        <w:rPr>
          <w:rFonts w:cs="Times New Roman"/>
        </w:rPr>
      </w:pPr>
    </w:p>
    <w:p w:rsidR="00A30137" w:rsidRPr="00941CA6" w:rsidRDefault="00A30137" w:rsidP="00B33C10">
      <w:pPr>
        <w:pStyle w:val="Odstavecseseznamem"/>
        <w:numPr>
          <w:ilvl w:val="0"/>
          <w:numId w:val="6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Elektronická montáž dat v SW PLDA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B33C10" w:rsidRPr="00941CA6">
        <w:rPr>
          <w:rFonts w:cs="Times New Roman"/>
        </w:rPr>
        <w:t>(8min)</w:t>
      </w:r>
      <w:r w:rsidR="0073330D" w:rsidRPr="00941CA6">
        <w:rPr>
          <w:rFonts w:cs="Times New Roman"/>
          <w:b/>
        </w:rPr>
        <w:br/>
      </w:r>
      <w:r w:rsidR="00313537" w:rsidRPr="00941CA6">
        <w:rPr>
          <w:rFonts w:cs="Times New Roman"/>
        </w:rPr>
        <w:t>Elektronická montáž jako součást procesu předtiskové přípravy - zpracování</w:t>
      </w:r>
      <w:r w:rsidR="0073330D" w:rsidRPr="00941CA6">
        <w:rPr>
          <w:rFonts w:cs="Times New Roman"/>
        </w:rPr>
        <w:t xml:space="preserve"> </w:t>
      </w:r>
      <w:r w:rsidR="00B33C10" w:rsidRPr="00941CA6">
        <w:rPr>
          <w:rFonts w:cs="Times New Roman"/>
        </w:rPr>
        <w:t xml:space="preserve">již </w:t>
      </w:r>
      <w:r w:rsidR="0073330D" w:rsidRPr="00941CA6">
        <w:rPr>
          <w:rFonts w:cs="Times New Roman"/>
        </w:rPr>
        <w:t>„korektních“ dat pro tisk</w:t>
      </w:r>
      <w:r w:rsidR="00B33C10" w:rsidRPr="00941CA6">
        <w:rPr>
          <w:rFonts w:cs="Times New Roman"/>
        </w:rPr>
        <w:t xml:space="preserve">, seznámení s konkrétním SW nástrojem PLDA včetně dílčích postupů při </w:t>
      </w:r>
      <w:r w:rsidR="001E6587" w:rsidRPr="00941CA6">
        <w:rPr>
          <w:rFonts w:cs="Times New Roman"/>
        </w:rPr>
        <w:t>zhotovení</w:t>
      </w:r>
      <w:r w:rsidR="00B33C10" w:rsidRPr="00941CA6">
        <w:rPr>
          <w:rFonts w:cs="Times New Roman"/>
        </w:rPr>
        <w:t xml:space="preserve"> elektronické montáže pro různé typy tiskových produktů</w:t>
      </w:r>
    </w:p>
    <w:p w:rsidR="00331C30" w:rsidRPr="00941CA6" w:rsidRDefault="00313537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definování el. </w:t>
      </w:r>
      <w:proofErr w:type="gramStart"/>
      <w:r w:rsidRPr="00941CA6">
        <w:rPr>
          <w:rFonts w:cs="Times New Roman"/>
        </w:rPr>
        <w:t>montáže</w:t>
      </w:r>
      <w:proofErr w:type="gramEnd"/>
    </w:p>
    <w:p w:rsidR="001E6587" w:rsidRPr="00941CA6" w:rsidRDefault="00313537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lastRenderedPageBreak/>
        <w:t xml:space="preserve">zařazení ve </w:t>
      </w:r>
      <w:proofErr w:type="gramStart"/>
      <w:r w:rsidRPr="00941CA6">
        <w:rPr>
          <w:rFonts w:cs="Times New Roman"/>
        </w:rPr>
        <w:t>výrobním</w:t>
      </w:r>
      <w:proofErr w:type="gramEnd"/>
      <w:r w:rsidRPr="00941CA6">
        <w:rPr>
          <w:rFonts w:cs="Times New Roman"/>
        </w:rPr>
        <w:t xml:space="preserve"> </w:t>
      </w:r>
      <w:proofErr w:type="spellStart"/>
      <w:r w:rsidRPr="00941CA6">
        <w:rPr>
          <w:rFonts w:cs="Times New Roman"/>
        </w:rPr>
        <w:t>workflow</w:t>
      </w:r>
      <w:proofErr w:type="spellEnd"/>
      <w:r w:rsidRPr="00941CA6">
        <w:rPr>
          <w:rFonts w:cs="Times New Roman"/>
        </w:rPr>
        <w:t xml:space="preserve"> </w:t>
      </w:r>
      <w:r w:rsidR="00331C30" w:rsidRPr="00941CA6">
        <w:rPr>
          <w:rFonts w:cs="Times New Roman"/>
        </w:rPr>
        <w:t xml:space="preserve">+ SW </w:t>
      </w:r>
      <w:r w:rsidRPr="00941CA6">
        <w:rPr>
          <w:rFonts w:cs="Times New Roman"/>
        </w:rPr>
        <w:t>(schéma, animace)</w:t>
      </w:r>
    </w:p>
    <w:p w:rsidR="00331C30" w:rsidRPr="00941CA6" w:rsidRDefault="00331C30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SW PLDA</w:t>
      </w:r>
      <w:r w:rsidR="009325DE" w:rsidRPr="00941CA6">
        <w:rPr>
          <w:rFonts w:cs="Times New Roman"/>
        </w:rPr>
        <w:t xml:space="preserve"> – základní možnosti vyřazení</w:t>
      </w:r>
    </w:p>
    <w:p w:rsidR="009325DE" w:rsidRPr="00941CA6" w:rsidRDefault="009325DE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stránkové rámce (boxy)</w:t>
      </w:r>
    </w:p>
    <w:p w:rsidR="009325DE" w:rsidRPr="00941CA6" w:rsidRDefault="009325DE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nastavení parametrů (formát, spady, </w:t>
      </w:r>
      <w:proofErr w:type="spellStart"/>
      <w:r w:rsidRPr="00941CA6">
        <w:rPr>
          <w:rFonts w:cs="Times New Roman"/>
        </w:rPr>
        <w:t>rozřez</w:t>
      </w:r>
      <w:proofErr w:type="spellEnd"/>
      <w:r w:rsidRPr="00941CA6">
        <w:rPr>
          <w:rFonts w:cs="Times New Roman"/>
        </w:rPr>
        <w:t>, ořezové značky, layout, předvolby, mixér atd.)</w:t>
      </w:r>
    </w:p>
    <w:p w:rsidR="00331C30" w:rsidRPr="00941CA6" w:rsidRDefault="009325DE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automatizace procesu vyřazení dokumentu (hot </w:t>
      </w:r>
      <w:proofErr w:type="spellStart"/>
      <w:r w:rsidRPr="00941CA6">
        <w:rPr>
          <w:rFonts w:cs="Times New Roman"/>
        </w:rPr>
        <w:t>folders</w:t>
      </w:r>
      <w:proofErr w:type="spellEnd"/>
      <w:r w:rsidRPr="00941CA6">
        <w:rPr>
          <w:rFonts w:cs="Times New Roman"/>
        </w:rPr>
        <w:t>)</w:t>
      </w:r>
    </w:p>
    <w:p w:rsidR="009325DE" w:rsidRPr="00941CA6" w:rsidRDefault="009325DE" w:rsidP="009325DE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příklady vyřazení vizitek, brožury</w:t>
      </w:r>
    </w:p>
    <w:p w:rsidR="00823E57" w:rsidRPr="00941CA6" w:rsidRDefault="00823E57" w:rsidP="00823E57">
      <w:pPr>
        <w:jc w:val="both"/>
        <w:rPr>
          <w:rFonts w:cs="Times New Roman"/>
        </w:rPr>
      </w:pPr>
    </w:p>
    <w:p w:rsidR="00E07AB1" w:rsidRPr="00941CA6" w:rsidRDefault="00E07AB1" w:rsidP="00823E57">
      <w:pPr>
        <w:jc w:val="both"/>
        <w:rPr>
          <w:rFonts w:cs="Times New Roman"/>
        </w:rPr>
      </w:pPr>
    </w:p>
    <w:p w:rsidR="00823E57" w:rsidRPr="00941CA6" w:rsidRDefault="00823E57" w:rsidP="00823E57">
      <w:pPr>
        <w:pStyle w:val="Odstavecseseznamem"/>
        <w:ind w:left="2268"/>
        <w:jc w:val="both"/>
        <w:rPr>
          <w:rFonts w:cs="Times New Roman"/>
        </w:rPr>
      </w:pPr>
    </w:p>
    <w:p w:rsidR="001E6587" w:rsidRPr="00941CA6" w:rsidRDefault="006A4D47" w:rsidP="00941CA6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941CA6">
        <w:rPr>
          <w:rFonts w:cs="Times New Roman"/>
          <w:b/>
        </w:rPr>
        <w:t xml:space="preserve">DVD Příprava dat a hodnocení tiskového výstupu </w:t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  <w:t xml:space="preserve">  </w:t>
      </w:r>
      <w:r w:rsidR="0050328D" w:rsidRPr="00941CA6">
        <w:rPr>
          <w:rFonts w:cs="Times New Roman"/>
          <w:b/>
        </w:rPr>
        <w:t xml:space="preserve">    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50328D" w:rsidRPr="00941CA6">
        <w:rPr>
          <w:rFonts w:cs="Times New Roman"/>
          <w:b/>
        </w:rPr>
        <w:t>54</w:t>
      </w:r>
      <w:r w:rsidRPr="00941CA6">
        <w:rPr>
          <w:rFonts w:cs="Times New Roman"/>
          <w:b/>
        </w:rPr>
        <w:t>min</w:t>
      </w:r>
    </w:p>
    <w:p w:rsidR="0050328D" w:rsidRPr="00941CA6" w:rsidRDefault="0050328D" w:rsidP="0050328D">
      <w:pPr>
        <w:pStyle w:val="Odstavecseseznamem"/>
        <w:rPr>
          <w:rFonts w:cs="Times New Roman"/>
          <w:b/>
        </w:rPr>
      </w:pPr>
    </w:p>
    <w:p w:rsidR="0050328D" w:rsidRPr="00941CA6" w:rsidRDefault="00941CA6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Úvod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0328D" w:rsidRPr="00941CA6">
        <w:rPr>
          <w:rFonts w:cs="Times New Roman"/>
        </w:rPr>
        <w:t>(2min)</w:t>
      </w:r>
      <w:r w:rsidR="0050328D" w:rsidRPr="00941CA6">
        <w:rPr>
          <w:rFonts w:cs="Times New Roman"/>
          <w:b/>
        </w:rPr>
        <w:br/>
      </w:r>
      <w:r w:rsidR="0050328D" w:rsidRPr="00941CA6">
        <w:rPr>
          <w:rFonts w:cs="Times New Roman"/>
        </w:rPr>
        <w:t xml:space="preserve">Aktuální stav a trendy v tiskovém průmyslu – postupný přerod v komplexní digitální proces (kontext digitálních tiskových technik), možnost realizace tisku na „cokoliv“ – vše ale má své limity a z toho vyplývající specifické potřeby přípravy tiskových dat, dnes také častá příprava dat laiky = nutnost následných korekcí a optimalizací dat v tiskárně. 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tiskové produkty (obaly, reklama atp.)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moderní tiskové technologie (ofset, </w:t>
      </w:r>
      <w:proofErr w:type="spellStart"/>
      <w:r w:rsidRPr="00941CA6">
        <w:rPr>
          <w:rFonts w:cs="Times New Roman"/>
        </w:rPr>
        <w:t>digi</w:t>
      </w:r>
      <w:proofErr w:type="spellEnd"/>
      <w:r w:rsidRPr="00941CA6">
        <w:rPr>
          <w:rFonts w:cs="Times New Roman"/>
        </w:rPr>
        <w:t xml:space="preserve"> tisk + výstupy, potisk různých materiálů)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grafické studio, příprava dat – úvaha grafika nad záměrem (od výběru barvy po atributy grafiky</w:t>
      </w:r>
    </w:p>
    <w:p w:rsidR="0050328D" w:rsidRPr="00941CA6" w:rsidRDefault="0050328D" w:rsidP="0050328D">
      <w:pPr>
        <w:pStyle w:val="Odstavecseseznamem"/>
        <w:ind w:left="1080"/>
        <w:jc w:val="both"/>
        <w:rPr>
          <w:rFonts w:cs="Times New Roman"/>
          <w:b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Proces kontroly, optimalizace a přípravy dat v polygrafii</w:t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</w:r>
      <w:r w:rsidRPr="00941CA6">
        <w:rPr>
          <w:rFonts w:cs="Times New Roman"/>
        </w:rPr>
        <w:t xml:space="preserve">          </w:t>
      </w:r>
      <w:r w:rsidR="00941CA6">
        <w:rPr>
          <w:rFonts w:cs="Times New Roman"/>
        </w:rPr>
        <w:tab/>
      </w:r>
      <w:r w:rsidRPr="00941CA6">
        <w:rPr>
          <w:rFonts w:cs="Times New Roman"/>
        </w:rPr>
        <w:t>(4min)</w:t>
      </w:r>
      <w:r w:rsidRPr="00941CA6">
        <w:rPr>
          <w:rFonts w:cs="Times New Roman"/>
        </w:rPr>
        <w:br/>
        <w:t xml:space="preserve">Způsoby předávání tiskových dat (tvůrce – tiskárna), postupy při kontrole a optimalizaci dat v předtiskové fázi, sledované parametry s akcentem k mezinárodním standardům a </w:t>
      </w:r>
      <w:r w:rsidR="00516E7B" w:rsidRPr="00941CA6">
        <w:rPr>
          <w:rFonts w:cs="Times New Roman"/>
        </w:rPr>
        <w:t>výstupnímu záměru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grafická studia, reklamní agentury, laic</w:t>
      </w:r>
      <w:r w:rsidR="00516E7B" w:rsidRPr="00941CA6">
        <w:rPr>
          <w:rFonts w:cs="Times New Roman"/>
        </w:rPr>
        <w:t>ká veřejnost</w:t>
      </w:r>
      <w:r w:rsidRPr="00941CA6">
        <w:rPr>
          <w:rFonts w:cs="Times New Roman"/>
        </w:rPr>
        <w:t xml:space="preserve"> = zadavatelé tiskových služeb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proofErr w:type="spellStart"/>
      <w:r w:rsidRPr="00941CA6">
        <w:rPr>
          <w:rFonts w:cs="Times New Roman"/>
        </w:rPr>
        <w:t>workflow</w:t>
      </w:r>
      <w:proofErr w:type="spellEnd"/>
      <w:r w:rsidRPr="00941CA6">
        <w:rPr>
          <w:rFonts w:cs="Times New Roman"/>
        </w:rPr>
        <w:t xml:space="preserve"> v tiskovém procesu (</w:t>
      </w:r>
      <w:proofErr w:type="spellStart"/>
      <w:r w:rsidRPr="00941CA6">
        <w:rPr>
          <w:rFonts w:cs="Times New Roman"/>
        </w:rPr>
        <w:t>pre-press</w:t>
      </w:r>
      <w:proofErr w:type="spellEnd"/>
      <w:r w:rsidRPr="00941CA6">
        <w:rPr>
          <w:rFonts w:cs="Times New Roman"/>
        </w:rPr>
        <w:t xml:space="preserve">, </w:t>
      </w:r>
      <w:proofErr w:type="spellStart"/>
      <w:r w:rsidRPr="00941CA6">
        <w:rPr>
          <w:rFonts w:cs="Times New Roman"/>
        </w:rPr>
        <w:t>press</w:t>
      </w:r>
      <w:proofErr w:type="spellEnd"/>
      <w:r w:rsidRPr="00941CA6">
        <w:rPr>
          <w:rFonts w:cs="Times New Roman"/>
        </w:rPr>
        <w:t>, post-</w:t>
      </w:r>
      <w:proofErr w:type="spellStart"/>
      <w:r w:rsidRPr="00941CA6">
        <w:rPr>
          <w:rFonts w:cs="Times New Roman"/>
        </w:rPr>
        <w:t>press</w:t>
      </w:r>
      <w:proofErr w:type="spellEnd"/>
      <w:r w:rsidRPr="00941CA6">
        <w:rPr>
          <w:rFonts w:cs="Times New Roman"/>
        </w:rPr>
        <w:t>) – schéma, animace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atributy tiskových dat (obraz, text, barvové prostory atp.), mezinárodní standardy PDF/X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možnosti optimalizace PDF + příslušný software</w:t>
      </w:r>
    </w:p>
    <w:p w:rsidR="0050328D" w:rsidRPr="00941CA6" w:rsidRDefault="0050328D" w:rsidP="0050328D">
      <w:pPr>
        <w:pStyle w:val="Odstavecseseznamem"/>
        <w:jc w:val="both"/>
        <w:rPr>
          <w:rFonts w:cs="Times New Roman"/>
        </w:rPr>
      </w:pPr>
    </w:p>
    <w:p w:rsidR="0050328D" w:rsidRPr="00941CA6" w:rsidRDefault="0050328D" w:rsidP="0050328D">
      <w:pPr>
        <w:pStyle w:val="Odstavecseseznamem"/>
        <w:rPr>
          <w:rFonts w:cs="Times New Roman"/>
          <w:b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lastRenderedPageBreak/>
        <w:t>Kontrola a optimalizace dat v</w:t>
      </w:r>
      <w:r w:rsidR="00516E7B" w:rsidRPr="00941CA6">
        <w:rPr>
          <w:rFonts w:cs="Times New Roman"/>
          <w:b/>
        </w:rPr>
        <w:t xml:space="preserve"> konkrétním </w:t>
      </w:r>
      <w:r w:rsidRPr="00941CA6">
        <w:rPr>
          <w:rFonts w:cs="Times New Roman"/>
          <w:b/>
        </w:rPr>
        <w:t>SW</w:t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  <w:t xml:space="preserve">                      </w:t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(8min)</w:t>
      </w:r>
      <w:r w:rsidRPr="00941CA6">
        <w:rPr>
          <w:rFonts w:cs="Times New Roman"/>
          <w:b/>
        </w:rPr>
        <w:br/>
      </w:r>
      <w:r w:rsidRPr="00941CA6">
        <w:rPr>
          <w:rFonts w:cs="Times New Roman"/>
        </w:rPr>
        <w:t>Seznámení s konkrétním SW nástrojem pro editaci a optimalizaci dat v předtiskové přípravě, ukázky postupů při řešení nedostatků PDF souborů</w:t>
      </w:r>
    </w:p>
    <w:p w:rsidR="0050328D" w:rsidRPr="00941CA6" w:rsidRDefault="009F4A53" w:rsidP="00516E7B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prostředí SW</w:t>
      </w:r>
    </w:p>
    <w:p w:rsidR="009F4A53" w:rsidRPr="00941CA6" w:rsidRDefault="009F4A53" w:rsidP="00516E7B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funkce</w:t>
      </w:r>
      <w:r w:rsidR="00516E7B" w:rsidRPr="00941CA6">
        <w:rPr>
          <w:rFonts w:cs="Times New Roman"/>
        </w:rPr>
        <w:t>, nastavení základních parametrů</w:t>
      </w:r>
    </w:p>
    <w:p w:rsidR="00823E57" w:rsidRPr="00941CA6" w:rsidRDefault="009F4A53" w:rsidP="00516E7B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kontrola bitmapových dat</w:t>
      </w:r>
      <w:r w:rsidR="00823E57" w:rsidRPr="00941CA6">
        <w:rPr>
          <w:rFonts w:cs="Times New Roman"/>
        </w:rPr>
        <w:t xml:space="preserve"> a jejich možná optimalizace</w:t>
      </w:r>
    </w:p>
    <w:p w:rsidR="00823E57" w:rsidRPr="00941CA6" w:rsidRDefault="00823E57" w:rsidP="00516E7B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kontrola</w:t>
      </w:r>
      <w:r w:rsidR="009F4A53" w:rsidRPr="00941CA6">
        <w:rPr>
          <w:rFonts w:cs="Times New Roman"/>
        </w:rPr>
        <w:t xml:space="preserve"> vložených písem</w:t>
      </w:r>
      <w:r w:rsidRPr="00941CA6">
        <w:rPr>
          <w:rFonts w:cs="Times New Roman"/>
        </w:rPr>
        <w:t xml:space="preserve"> a jejich možná optimalizace</w:t>
      </w:r>
    </w:p>
    <w:p w:rsidR="009F4A53" w:rsidRPr="00941CA6" w:rsidRDefault="00823E57" w:rsidP="00516E7B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kontrola z pohledu</w:t>
      </w:r>
      <w:r w:rsidR="009F4A53" w:rsidRPr="00941CA6">
        <w:rPr>
          <w:rFonts w:cs="Times New Roman"/>
        </w:rPr>
        <w:t xml:space="preserve"> výstupní</w:t>
      </w:r>
      <w:r w:rsidRPr="00941CA6">
        <w:rPr>
          <w:rFonts w:cs="Times New Roman"/>
        </w:rPr>
        <w:t>ho</w:t>
      </w:r>
      <w:r w:rsidR="009F4A53" w:rsidRPr="00941CA6">
        <w:rPr>
          <w:rFonts w:cs="Times New Roman"/>
        </w:rPr>
        <w:t xml:space="preserve"> záměr</w:t>
      </w:r>
      <w:r w:rsidRPr="00941CA6">
        <w:rPr>
          <w:rFonts w:cs="Times New Roman"/>
        </w:rPr>
        <w:t xml:space="preserve">u </w:t>
      </w:r>
    </w:p>
    <w:p w:rsidR="00823E57" w:rsidRPr="00941CA6" w:rsidRDefault="00823E57" w:rsidP="00516E7B">
      <w:pPr>
        <w:pStyle w:val="Odstavecseseznamem"/>
        <w:numPr>
          <w:ilvl w:val="0"/>
          <w:numId w:val="1"/>
        </w:numPr>
        <w:ind w:left="2268" w:hanging="283"/>
        <w:rPr>
          <w:rFonts w:cs="Times New Roman"/>
        </w:rPr>
      </w:pPr>
      <w:r w:rsidRPr="00941CA6">
        <w:rPr>
          <w:rFonts w:cs="Times New Roman"/>
        </w:rPr>
        <w:t>příklady celkové kontroly a optimalizace PDF souborů (tutoriál)</w:t>
      </w:r>
      <w:r w:rsidRPr="00941CA6">
        <w:rPr>
          <w:rFonts w:cs="Times New Roman"/>
        </w:rPr>
        <w:br/>
      </w:r>
    </w:p>
    <w:p w:rsidR="009F4A53" w:rsidRPr="00941CA6" w:rsidRDefault="009F4A53" w:rsidP="00516E7B">
      <w:pPr>
        <w:pStyle w:val="Odstavecseseznamem"/>
        <w:rPr>
          <w:rFonts w:cs="Times New Roman"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 xml:space="preserve">Elektronická montáž dat </w:t>
      </w:r>
      <w:r w:rsidR="00941CA6">
        <w:rPr>
          <w:rFonts w:cs="Times New Roman"/>
          <w:b/>
        </w:rPr>
        <w:t>v SW PLDA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(8min)</w:t>
      </w:r>
      <w:r w:rsidRPr="00941CA6">
        <w:rPr>
          <w:rFonts w:cs="Times New Roman"/>
          <w:b/>
        </w:rPr>
        <w:br/>
      </w:r>
      <w:r w:rsidRPr="00941CA6">
        <w:rPr>
          <w:rFonts w:cs="Times New Roman"/>
        </w:rPr>
        <w:t>Elektronická montáž jako součást procesu předtiskové přípravy - zpracování již „korektních“ dat pro tisk, seznámení s konkrétním SW nástrojem PLDA včetně dílčích postupů při zhotovení elektronické montáže pro různé typy tiskových produktů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definování el. </w:t>
      </w:r>
      <w:proofErr w:type="gramStart"/>
      <w:r w:rsidRPr="00941CA6">
        <w:rPr>
          <w:rFonts w:cs="Times New Roman"/>
        </w:rPr>
        <w:t>montáže</w:t>
      </w:r>
      <w:proofErr w:type="gramEnd"/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zařazení ve </w:t>
      </w:r>
      <w:proofErr w:type="gramStart"/>
      <w:r w:rsidRPr="00941CA6">
        <w:rPr>
          <w:rFonts w:cs="Times New Roman"/>
        </w:rPr>
        <w:t>výrobním</w:t>
      </w:r>
      <w:proofErr w:type="gramEnd"/>
      <w:r w:rsidRPr="00941CA6">
        <w:rPr>
          <w:rFonts w:cs="Times New Roman"/>
        </w:rPr>
        <w:t xml:space="preserve"> </w:t>
      </w:r>
      <w:proofErr w:type="spellStart"/>
      <w:r w:rsidRPr="00941CA6">
        <w:rPr>
          <w:rFonts w:cs="Times New Roman"/>
        </w:rPr>
        <w:t>workflow</w:t>
      </w:r>
      <w:proofErr w:type="spellEnd"/>
      <w:r w:rsidRPr="00941CA6">
        <w:rPr>
          <w:rFonts w:cs="Times New Roman"/>
        </w:rPr>
        <w:t xml:space="preserve"> + SW (schéma, animace)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SW PLDA – základní možnosti vyřazení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stránkové rámce (boxy)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nastavení parametrů (formát, spady, </w:t>
      </w:r>
      <w:proofErr w:type="spellStart"/>
      <w:r w:rsidRPr="00941CA6">
        <w:rPr>
          <w:rFonts w:cs="Times New Roman"/>
        </w:rPr>
        <w:t>rozřez</w:t>
      </w:r>
      <w:proofErr w:type="spellEnd"/>
      <w:r w:rsidRPr="00941CA6">
        <w:rPr>
          <w:rFonts w:cs="Times New Roman"/>
        </w:rPr>
        <w:t>, ořezové značky, layout, předvolby, mixér atd.)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 xml:space="preserve">automatizace procesu vyřazení dokumentu (hot </w:t>
      </w:r>
      <w:proofErr w:type="spellStart"/>
      <w:r w:rsidRPr="00941CA6">
        <w:rPr>
          <w:rFonts w:cs="Times New Roman"/>
        </w:rPr>
        <w:t>folders</w:t>
      </w:r>
      <w:proofErr w:type="spellEnd"/>
      <w:r w:rsidRPr="00941CA6">
        <w:rPr>
          <w:rFonts w:cs="Times New Roman"/>
        </w:rPr>
        <w:t>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268" w:hanging="283"/>
        <w:jc w:val="both"/>
        <w:rPr>
          <w:rFonts w:cs="Times New Roman"/>
        </w:rPr>
      </w:pPr>
      <w:r w:rsidRPr="00941CA6">
        <w:rPr>
          <w:rFonts w:cs="Times New Roman"/>
        </w:rPr>
        <w:t>příklady vyřazení vizitek, brožury</w:t>
      </w:r>
    </w:p>
    <w:p w:rsidR="0050328D" w:rsidRPr="00941CA6" w:rsidRDefault="0050328D" w:rsidP="0050328D">
      <w:pPr>
        <w:pStyle w:val="Odstavecseseznamem"/>
        <w:ind w:left="709"/>
        <w:rPr>
          <w:rFonts w:cs="Times New Roman"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 xml:space="preserve">Reprodukce barev v polygrafii </w:t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  <w:t xml:space="preserve">          </w:t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(5min)</w:t>
      </w:r>
      <w:r w:rsidRPr="00941CA6">
        <w:rPr>
          <w:rFonts w:cs="Times New Roman"/>
        </w:rPr>
        <w:br/>
        <w:t>Proměna digitálních dat v tiskový produkt, převody v rámci barvových prostorů, proces rozdělení obrazu do tiskových bodů, míchání barev (CMYK), vznik barevného tiskového obrazu</w:t>
      </w:r>
    </w:p>
    <w:p w:rsidR="0050328D" w:rsidRPr="00941CA6" w:rsidRDefault="0050328D" w:rsidP="0050328D">
      <w:pPr>
        <w:pStyle w:val="Odstavecseseznamem"/>
        <w:numPr>
          <w:ilvl w:val="0"/>
          <w:numId w:val="4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barvové prostory, reprodukovatelnost barev - omezení (CMYK, RGB, PANTONE, CIE-, modely, animace)</w:t>
      </w:r>
    </w:p>
    <w:p w:rsidR="0050328D" w:rsidRPr="00941CA6" w:rsidRDefault="0050328D" w:rsidP="0050328D">
      <w:pPr>
        <w:pStyle w:val="Odstavecseseznamem"/>
        <w:numPr>
          <w:ilvl w:val="0"/>
          <w:numId w:val="4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princip reprodukce barev, rastrování obrazu (animace, schéma)</w:t>
      </w:r>
    </w:p>
    <w:p w:rsidR="0050328D" w:rsidRPr="00941CA6" w:rsidRDefault="0050328D" w:rsidP="0050328D">
      <w:pPr>
        <w:pStyle w:val="Odstavecseseznamem"/>
        <w:ind w:left="1080"/>
        <w:rPr>
          <w:rFonts w:cs="Times New Roman"/>
        </w:rPr>
      </w:pPr>
    </w:p>
    <w:p w:rsidR="0050328D" w:rsidRPr="00941CA6" w:rsidRDefault="0050328D" w:rsidP="0050328D">
      <w:pPr>
        <w:pStyle w:val="Odstavecseseznamem"/>
        <w:ind w:left="1080"/>
        <w:rPr>
          <w:rFonts w:cs="Times New Roman"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 xml:space="preserve">Polygrafie v kontextu moderních technologií </w:t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  <w:t xml:space="preserve">          </w:t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(3min)</w:t>
      </w:r>
      <w:r w:rsidRPr="00941CA6">
        <w:rPr>
          <w:rFonts w:cs="Times New Roman"/>
        </w:rPr>
        <w:br/>
        <w:t>Moderní tiskové stroje (ofsetové, digitální) umožňující rychle a kvalitně zhotovovat plnobarevné tiskoviny včetně povrchových zušlechtění – vyvstává nutnost zapojení měřící techniky do tiskového procesu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moderní tiskové stroje a zařízení (ofset, digitální tisk)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lastRenderedPageBreak/>
        <w:t>kvalita a možnosti moderních tiskových periferií (UV technologie, produkty, zušlechtění tiskovin)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kontrola kvality tiskové produkce (reprodukce barvy, automatizace)</w:t>
      </w:r>
    </w:p>
    <w:p w:rsidR="0050328D" w:rsidRPr="00941CA6" w:rsidRDefault="0050328D" w:rsidP="0050328D">
      <w:pPr>
        <w:pStyle w:val="Odstavecseseznamem"/>
        <w:rPr>
          <w:rFonts w:cs="Times New Roman"/>
        </w:rPr>
      </w:pPr>
    </w:p>
    <w:p w:rsidR="0050328D" w:rsidRPr="00941CA6" w:rsidRDefault="0050328D" w:rsidP="0050328D">
      <w:pPr>
        <w:pStyle w:val="Odstavecseseznamem"/>
        <w:rPr>
          <w:rFonts w:cs="Times New Roman"/>
        </w:rPr>
      </w:pPr>
    </w:p>
    <w:p w:rsidR="0050328D" w:rsidRPr="00941CA6" w:rsidRDefault="0050328D" w:rsidP="00941CA6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Měřicí přístroje v polygrafii</w:t>
      </w:r>
      <w:r w:rsidR="00941CA6">
        <w:rPr>
          <w:rFonts w:cs="Times New Roman"/>
          <w:b/>
        </w:rPr>
        <w:t xml:space="preserve"> 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(4min)</w:t>
      </w:r>
      <w:r w:rsidRPr="00941CA6">
        <w:rPr>
          <w:rFonts w:cs="Times New Roman"/>
        </w:rPr>
        <w:br/>
        <w:t>Seznámení s dostupnými přístroji v tiskovém a předtiskovém procesu – od kontroly tiskových forem a kopírovacích podkladů až po spektrální měření tiskových archů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dělení přístrojů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denzitometry (dělení, schéma, animace měření)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spektrofotometry (dělení, automatizace, schéma měření)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CCD kamery</w:t>
      </w:r>
    </w:p>
    <w:p w:rsidR="0050328D" w:rsidRPr="00941CA6" w:rsidRDefault="0050328D" w:rsidP="0050328D">
      <w:pPr>
        <w:pStyle w:val="Odstavecseseznamem"/>
        <w:ind w:left="1134"/>
        <w:rPr>
          <w:rFonts w:cs="Times New Roman"/>
        </w:rPr>
      </w:pPr>
    </w:p>
    <w:p w:rsidR="0050328D" w:rsidRPr="00941CA6" w:rsidRDefault="0050328D" w:rsidP="0050328D">
      <w:pPr>
        <w:pStyle w:val="Odstavecseseznamem"/>
        <w:ind w:left="1134"/>
        <w:rPr>
          <w:rFonts w:cs="Times New Roman"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>Hodnocení kvality tiskové produkce</w:t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</w:r>
      <w:r w:rsidR="00941CA6">
        <w:rPr>
          <w:rFonts w:cs="Times New Roman"/>
          <w:b/>
        </w:rPr>
        <w:tab/>
        <w:t xml:space="preserve"> </w:t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(8min)</w:t>
      </w:r>
      <w:r w:rsidRPr="00941CA6">
        <w:rPr>
          <w:rFonts w:cs="Times New Roman"/>
        </w:rPr>
        <w:br/>
        <w:t>Jednotlivé aspekty kvality tiskové produkce (ofsetový tisk) v kontextu mezinárodního standardu, seznámení s kontrolními klíny a významem jednotlivých měrných polí, dále vysvětlení vzájemných vztahů mezi jednotlivými hodnocenými parametry (</w:t>
      </w:r>
      <w:proofErr w:type="spellStart"/>
      <w:r w:rsidRPr="00941CA6">
        <w:rPr>
          <w:rFonts w:cs="Times New Roman"/>
        </w:rPr>
        <w:t>denzita</w:t>
      </w:r>
      <w:proofErr w:type="spellEnd"/>
      <w:r w:rsidRPr="00941CA6">
        <w:rPr>
          <w:rFonts w:cs="Times New Roman"/>
        </w:rPr>
        <w:t xml:space="preserve"> x tónová hodnota x kolorimetrické hodnoty apod.)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parametry kvality tiskové produkce, norma ISO 12647 – ofsetová produkce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kontrolní pole pro měření kvality tiskové produkce (přehled)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proofErr w:type="spellStart"/>
      <w:r w:rsidRPr="00941CA6">
        <w:rPr>
          <w:rFonts w:cs="Times New Roman"/>
        </w:rPr>
        <w:t>denzita</w:t>
      </w:r>
      <w:proofErr w:type="spellEnd"/>
      <w:r w:rsidRPr="00941CA6">
        <w:rPr>
          <w:rFonts w:cs="Times New Roman"/>
        </w:rPr>
        <w:t>, kolorimetrické hodnoty (význam, vztah – schéma, měření)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tónová hodnota (význam, ovlivnění, standardy, měření, schéma – deformace tiskového bodu)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tiskový kontrast (význam, vztah – schéma, měření)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proofErr w:type="spellStart"/>
      <w:r w:rsidRPr="00941CA6">
        <w:rPr>
          <w:rFonts w:cs="Times New Roman"/>
        </w:rPr>
        <w:t>přijímavost</w:t>
      </w:r>
      <w:proofErr w:type="spellEnd"/>
      <w:r w:rsidRPr="00941CA6">
        <w:rPr>
          <w:rFonts w:cs="Times New Roman"/>
        </w:rPr>
        <w:t xml:space="preserve"> tiskových barev, čistota barev (význam, vztah – schéma, měření)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left="2127" w:hanging="284"/>
        <w:rPr>
          <w:rFonts w:cs="Times New Roman"/>
        </w:rPr>
      </w:pPr>
      <w:r w:rsidRPr="00941CA6">
        <w:rPr>
          <w:rFonts w:cs="Times New Roman"/>
        </w:rPr>
        <w:t>barevná odchylka – kolorimetrické měření</w:t>
      </w:r>
    </w:p>
    <w:p w:rsidR="00823E57" w:rsidRPr="00941CA6" w:rsidRDefault="00823E57" w:rsidP="00823E57">
      <w:pPr>
        <w:pStyle w:val="Odstavecseseznamem"/>
        <w:ind w:left="2127"/>
        <w:rPr>
          <w:rFonts w:cs="Times New Roman"/>
        </w:rPr>
      </w:pPr>
    </w:p>
    <w:p w:rsidR="0050328D" w:rsidRPr="00941CA6" w:rsidRDefault="0050328D" w:rsidP="0050328D">
      <w:pPr>
        <w:pStyle w:val="Odstavecseseznamem"/>
        <w:numPr>
          <w:ilvl w:val="0"/>
          <w:numId w:val="8"/>
        </w:numPr>
        <w:jc w:val="both"/>
        <w:rPr>
          <w:rFonts w:cs="Times New Roman"/>
          <w:b/>
        </w:rPr>
      </w:pPr>
      <w:r w:rsidRPr="00941CA6">
        <w:rPr>
          <w:rFonts w:cs="Times New Roman"/>
          <w:b/>
        </w:rPr>
        <w:t xml:space="preserve">Návod na použití moderního spektrofotometru v praxi </w:t>
      </w:r>
      <w:r w:rsidRPr="00941CA6">
        <w:rPr>
          <w:rFonts w:cs="Times New Roman"/>
          <w:b/>
        </w:rPr>
        <w:tab/>
      </w:r>
      <w:r w:rsidRPr="00941CA6">
        <w:rPr>
          <w:rFonts w:cs="Times New Roman"/>
          <w:b/>
        </w:rPr>
        <w:tab/>
        <w:t xml:space="preserve">        </w:t>
      </w:r>
      <w:r w:rsidR="00941CA6">
        <w:rPr>
          <w:rFonts w:cs="Times New Roman"/>
          <w:b/>
        </w:rPr>
        <w:tab/>
      </w:r>
      <w:r w:rsidRPr="00941CA6">
        <w:rPr>
          <w:rFonts w:cs="Times New Roman"/>
        </w:rPr>
        <w:t>(12min)</w:t>
      </w:r>
      <w:r w:rsidRPr="00941CA6">
        <w:rPr>
          <w:rFonts w:cs="Times New Roman"/>
        </w:rPr>
        <w:br/>
        <w:t>Seznámení s obsluhou konkrétního spektrofotometru, postupy při měření a vyhodnocování jednotlivých parametrů tiskové produkce za využití příslušné SW aplikace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základní ovládací prvky přístroje, funkce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kalibrace přístroje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 xml:space="preserve">kolorimetrické měření, měření </w:t>
      </w:r>
      <w:proofErr w:type="spellStart"/>
      <w:r w:rsidRPr="00941CA6">
        <w:rPr>
          <w:rFonts w:cs="Times New Roman"/>
        </w:rPr>
        <w:t>denzity</w:t>
      </w:r>
      <w:proofErr w:type="spellEnd"/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měření tónové hodnoty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měření barevné odchylky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>měření tiskového kontrastu</w:t>
      </w:r>
    </w:p>
    <w:p w:rsidR="0050328D" w:rsidRPr="00941CA6" w:rsidRDefault="0050328D" w:rsidP="0050328D">
      <w:pPr>
        <w:pStyle w:val="Odstavecseseznamem"/>
        <w:numPr>
          <w:ilvl w:val="0"/>
          <w:numId w:val="1"/>
        </w:numPr>
        <w:ind w:firstLine="1123"/>
        <w:rPr>
          <w:rFonts w:cs="Times New Roman"/>
        </w:rPr>
      </w:pPr>
      <w:r w:rsidRPr="00941CA6">
        <w:rPr>
          <w:rFonts w:cs="Times New Roman"/>
        </w:rPr>
        <w:t xml:space="preserve">měření čistoty barev, </w:t>
      </w:r>
      <w:proofErr w:type="spellStart"/>
      <w:r w:rsidRPr="00941CA6">
        <w:rPr>
          <w:rFonts w:cs="Times New Roman"/>
        </w:rPr>
        <w:t>přijímavosti</w:t>
      </w:r>
      <w:proofErr w:type="spellEnd"/>
      <w:r w:rsidRPr="00941CA6">
        <w:rPr>
          <w:rFonts w:cs="Times New Roman"/>
        </w:rPr>
        <w:t xml:space="preserve"> tiskových barev</w:t>
      </w:r>
    </w:p>
    <w:p w:rsidR="001E6587" w:rsidRPr="00941CA6" w:rsidRDefault="001E6587" w:rsidP="001E6587">
      <w:pPr>
        <w:pStyle w:val="Odstavecseseznamem"/>
        <w:ind w:left="1080"/>
        <w:jc w:val="both"/>
        <w:rPr>
          <w:rFonts w:cs="Times New Roman"/>
          <w:b/>
        </w:rPr>
      </w:pPr>
    </w:p>
    <w:p w:rsidR="007B3421" w:rsidRPr="00941CA6" w:rsidRDefault="007B3421" w:rsidP="001E6587">
      <w:pPr>
        <w:pStyle w:val="Odstavecseseznamem"/>
        <w:ind w:left="1080"/>
        <w:jc w:val="both"/>
        <w:rPr>
          <w:rFonts w:cs="Times New Roman"/>
          <w:b/>
        </w:rPr>
      </w:pPr>
    </w:p>
    <w:p w:rsidR="007B3421" w:rsidRPr="00941CA6" w:rsidRDefault="007B3421" w:rsidP="001E6587">
      <w:pPr>
        <w:pStyle w:val="Odstavecseseznamem"/>
        <w:ind w:left="1080"/>
        <w:jc w:val="both"/>
        <w:rPr>
          <w:rFonts w:cs="Times New Roman"/>
          <w:b/>
        </w:rPr>
      </w:pPr>
      <w:bookmarkStart w:id="0" w:name="_GoBack"/>
      <w:bookmarkEnd w:id="0"/>
    </w:p>
    <w:p w:rsidR="00AD2222" w:rsidRPr="00941CA6" w:rsidRDefault="001D0FCC" w:rsidP="00AD2222">
      <w:pPr>
        <w:rPr>
          <w:rFonts w:cs="Times New Roman"/>
          <w:b/>
        </w:rPr>
      </w:pPr>
      <w:r w:rsidRPr="00941CA6">
        <w:rPr>
          <w:rFonts w:cs="Times New Roman"/>
          <w:b/>
        </w:rPr>
        <w:t>Předpokládané lokality pro natáčení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97"/>
      </w:tblGrid>
      <w:tr w:rsidR="0060759D" w:rsidRPr="00941CA6" w:rsidTr="001A0CEE">
        <w:trPr>
          <w:trHeight w:val="242"/>
        </w:trPr>
        <w:tc>
          <w:tcPr>
            <w:tcW w:w="4695" w:type="dxa"/>
            <w:shd w:val="clear" w:color="auto" w:fill="00FFFF"/>
          </w:tcPr>
          <w:p w:rsidR="0060759D" w:rsidRPr="00941CA6" w:rsidRDefault="0060759D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Firma</w:t>
            </w:r>
          </w:p>
        </w:tc>
        <w:tc>
          <w:tcPr>
            <w:tcW w:w="4697" w:type="dxa"/>
            <w:shd w:val="clear" w:color="auto" w:fill="00FFFF"/>
          </w:tcPr>
          <w:p w:rsidR="0060759D" w:rsidRPr="00941CA6" w:rsidRDefault="0060759D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Téma</w:t>
            </w:r>
          </w:p>
        </w:tc>
      </w:tr>
      <w:tr w:rsidR="0060759D" w:rsidRPr="00941CA6" w:rsidTr="001A0CEE">
        <w:trPr>
          <w:trHeight w:val="968"/>
        </w:trPr>
        <w:tc>
          <w:tcPr>
            <w:tcW w:w="4695" w:type="dxa"/>
            <w:shd w:val="clear" w:color="auto" w:fill="C0C0C0"/>
            <w:vAlign w:val="center"/>
          </w:tcPr>
          <w:p w:rsidR="0060759D" w:rsidRPr="00941CA6" w:rsidRDefault="0060759D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FGP Olomouc</w:t>
            </w:r>
          </w:p>
        </w:tc>
        <w:tc>
          <w:tcPr>
            <w:tcW w:w="4697" w:type="dxa"/>
            <w:shd w:val="clear" w:color="auto" w:fill="C0C0C0"/>
            <w:vAlign w:val="center"/>
          </w:tcPr>
          <w:p w:rsidR="0060759D" w:rsidRPr="00941CA6" w:rsidRDefault="00512EC2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 xml:space="preserve">Denzitometrie, spektrofotometrie, analýza tiskového výstupu, </w:t>
            </w:r>
            <w:r w:rsidR="000557CF" w:rsidRPr="00941CA6">
              <w:rPr>
                <w:rFonts w:cs="Times New Roman"/>
              </w:rPr>
              <w:t xml:space="preserve">moderní tiskové technologie, </w:t>
            </w:r>
            <w:r w:rsidRPr="00941CA6">
              <w:rPr>
                <w:rFonts w:cs="Times New Roman"/>
              </w:rPr>
              <w:t>příprava a optimalizace dat</w:t>
            </w:r>
          </w:p>
        </w:tc>
      </w:tr>
      <w:tr w:rsidR="0060759D" w:rsidRPr="00941CA6" w:rsidTr="001A0CEE">
        <w:trPr>
          <w:trHeight w:val="543"/>
        </w:trPr>
        <w:tc>
          <w:tcPr>
            <w:tcW w:w="4695" w:type="dxa"/>
            <w:shd w:val="clear" w:color="auto" w:fill="C0C0C0"/>
            <w:vAlign w:val="center"/>
          </w:tcPr>
          <w:p w:rsidR="0060759D" w:rsidRPr="00941CA6" w:rsidRDefault="0060759D" w:rsidP="001A0CEE">
            <w:pPr>
              <w:rPr>
                <w:rFonts w:cs="Times New Roman"/>
              </w:rPr>
            </w:pPr>
            <w:proofErr w:type="spellStart"/>
            <w:r w:rsidRPr="00941CA6">
              <w:rPr>
                <w:rFonts w:cs="Times New Roman"/>
              </w:rPr>
              <w:t>Booksprint</w:t>
            </w:r>
            <w:proofErr w:type="spellEnd"/>
            <w:r w:rsidRPr="00941CA6">
              <w:rPr>
                <w:rFonts w:cs="Times New Roman"/>
              </w:rPr>
              <w:t xml:space="preserve"> Olomouc</w:t>
            </w:r>
          </w:p>
        </w:tc>
        <w:tc>
          <w:tcPr>
            <w:tcW w:w="4697" w:type="dxa"/>
            <w:shd w:val="clear" w:color="auto" w:fill="C0C0C0"/>
            <w:vAlign w:val="center"/>
          </w:tcPr>
          <w:p w:rsidR="0060759D" w:rsidRPr="00941CA6" w:rsidRDefault="000557CF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Příprava a optimalizace dat, SW pro elektronickou montáž</w:t>
            </w:r>
          </w:p>
        </w:tc>
      </w:tr>
      <w:tr w:rsidR="0060759D" w:rsidRPr="00941CA6" w:rsidTr="001A0CEE">
        <w:trPr>
          <w:trHeight w:val="726"/>
        </w:trPr>
        <w:tc>
          <w:tcPr>
            <w:tcW w:w="4695" w:type="dxa"/>
            <w:shd w:val="clear" w:color="auto" w:fill="C0C0C0"/>
            <w:vAlign w:val="center"/>
          </w:tcPr>
          <w:p w:rsidR="0060759D" w:rsidRPr="00941CA6" w:rsidRDefault="0060759D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 xml:space="preserve">HRG Litomyšl </w:t>
            </w:r>
          </w:p>
        </w:tc>
        <w:tc>
          <w:tcPr>
            <w:tcW w:w="4697" w:type="dxa"/>
            <w:shd w:val="clear" w:color="auto" w:fill="C0C0C0"/>
            <w:vAlign w:val="center"/>
          </w:tcPr>
          <w:p w:rsidR="0060759D" w:rsidRPr="00941CA6" w:rsidRDefault="000557CF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Denzitometrie, spektrofotometrie, analýza tiskového výstupu, moderní tiskové technologie, příprava a optimalizace dat</w:t>
            </w:r>
          </w:p>
        </w:tc>
      </w:tr>
      <w:tr w:rsidR="0060759D" w:rsidRPr="00941CA6" w:rsidTr="001A0CEE">
        <w:trPr>
          <w:trHeight w:val="484"/>
        </w:trPr>
        <w:tc>
          <w:tcPr>
            <w:tcW w:w="4695" w:type="dxa"/>
            <w:shd w:val="clear" w:color="auto" w:fill="C0C0C0"/>
            <w:vAlign w:val="center"/>
          </w:tcPr>
          <w:p w:rsidR="0060759D" w:rsidRPr="00941CA6" w:rsidRDefault="0060759D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 xml:space="preserve">Střední škola polygrafická, Olomouc </w:t>
            </w:r>
          </w:p>
        </w:tc>
        <w:tc>
          <w:tcPr>
            <w:tcW w:w="4697" w:type="dxa"/>
            <w:shd w:val="clear" w:color="auto" w:fill="C0C0C0"/>
            <w:vAlign w:val="center"/>
          </w:tcPr>
          <w:p w:rsidR="000557CF" w:rsidRPr="00941CA6" w:rsidRDefault="007B3421" w:rsidP="007B3421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SW e</w:t>
            </w:r>
            <w:r w:rsidR="000557CF" w:rsidRPr="00941CA6">
              <w:rPr>
                <w:rFonts w:cs="Times New Roman"/>
              </w:rPr>
              <w:t xml:space="preserve">lektronická montáž – návod, </w:t>
            </w:r>
            <w:r w:rsidRPr="00941CA6">
              <w:rPr>
                <w:rFonts w:cs="Times New Roman"/>
              </w:rPr>
              <w:t xml:space="preserve">SW </w:t>
            </w:r>
            <w:r w:rsidR="000557CF" w:rsidRPr="00941CA6">
              <w:rPr>
                <w:rFonts w:cs="Times New Roman"/>
              </w:rPr>
              <w:t>optimalizace dat</w:t>
            </w:r>
            <w:r w:rsidRPr="00941CA6">
              <w:rPr>
                <w:rFonts w:cs="Times New Roman"/>
              </w:rPr>
              <w:t xml:space="preserve"> </w:t>
            </w:r>
            <w:r w:rsidR="000557CF" w:rsidRPr="00941CA6">
              <w:rPr>
                <w:rFonts w:cs="Times New Roman"/>
              </w:rPr>
              <w:t>– návod, Spektrofotometrie – návod na obsluhu spektrofotometru</w:t>
            </w:r>
          </w:p>
        </w:tc>
      </w:tr>
      <w:tr w:rsidR="0060759D" w:rsidRPr="00941CA6" w:rsidTr="001A0CEE">
        <w:trPr>
          <w:trHeight w:val="484"/>
        </w:trPr>
        <w:tc>
          <w:tcPr>
            <w:tcW w:w="4695" w:type="dxa"/>
            <w:shd w:val="clear" w:color="auto" w:fill="C0C0C0"/>
            <w:vAlign w:val="center"/>
          </w:tcPr>
          <w:p w:rsidR="0060759D" w:rsidRPr="00941CA6" w:rsidRDefault="000557CF" w:rsidP="001A0CEE">
            <w:pPr>
              <w:rPr>
                <w:rFonts w:cs="Times New Roman"/>
              </w:rPr>
            </w:pPr>
            <w:proofErr w:type="spellStart"/>
            <w:r w:rsidRPr="00941CA6">
              <w:rPr>
                <w:rFonts w:cs="Times New Roman"/>
              </w:rPr>
              <w:t>Properus</w:t>
            </w:r>
            <w:proofErr w:type="spellEnd"/>
            <w:r w:rsidRPr="00941CA6">
              <w:rPr>
                <w:rFonts w:cs="Times New Roman"/>
              </w:rPr>
              <w:t xml:space="preserve"> Olomouc</w:t>
            </w:r>
          </w:p>
        </w:tc>
        <w:tc>
          <w:tcPr>
            <w:tcW w:w="4697" w:type="dxa"/>
            <w:shd w:val="clear" w:color="auto" w:fill="C0C0C0"/>
            <w:vAlign w:val="center"/>
          </w:tcPr>
          <w:p w:rsidR="0060759D" w:rsidRPr="00941CA6" w:rsidRDefault="000557CF" w:rsidP="001D0FCC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Příprava a optimalizace dat, SW pro elektronickou montáž, kontrola tiskového výstupu</w:t>
            </w:r>
            <w:r w:rsidR="001D0FCC" w:rsidRPr="00941CA6">
              <w:rPr>
                <w:rFonts w:cs="Times New Roman"/>
              </w:rPr>
              <w:t>, digitální tiskové technologie</w:t>
            </w:r>
          </w:p>
        </w:tc>
      </w:tr>
      <w:tr w:rsidR="0060759D" w:rsidRPr="00941CA6" w:rsidTr="001A0CEE">
        <w:trPr>
          <w:trHeight w:val="544"/>
        </w:trPr>
        <w:tc>
          <w:tcPr>
            <w:tcW w:w="4695" w:type="dxa"/>
            <w:shd w:val="clear" w:color="auto" w:fill="BFBFBF"/>
            <w:vAlign w:val="center"/>
          </w:tcPr>
          <w:p w:rsidR="0060759D" w:rsidRPr="00941CA6" w:rsidRDefault="0060759D" w:rsidP="001A0CEE">
            <w:pPr>
              <w:rPr>
                <w:rFonts w:cs="Times New Roman"/>
              </w:rPr>
            </w:pPr>
            <w:proofErr w:type="spellStart"/>
            <w:r w:rsidRPr="00941CA6">
              <w:rPr>
                <w:rFonts w:cs="Times New Roman"/>
              </w:rPr>
              <w:t>Grafico</w:t>
            </w:r>
            <w:proofErr w:type="spellEnd"/>
            <w:r w:rsidRPr="00941CA6">
              <w:rPr>
                <w:rFonts w:cs="Times New Roman"/>
              </w:rPr>
              <w:t xml:space="preserve"> Opava</w:t>
            </w:r>
          </w:p>
        </w:tc>
        <w:tc>
          <w:tcPr>
            <w:tcW w:w="4697" w:type="dxa"/>
            <w:shd w:val="clear" w:color="auto" w:fill="BFBFBF"/>
            <w:vAlign w:val="center"/>
          </w:tcPr>
          <w:p w:rsidR="0060759D" w:rsidRPr="00941CA6" w:rsidRDefault="000557CF" w:rsidP="001A0CEE">
            <w:pPr>
              <w:rPr>
                <w:rFonts w:cs="Times New Roman"/>
              </w:rPr>
            </w:pPr>
            <w:r w:rsidRPr="00941CA6">
              <w:rPr>
                <w:rFonts w:cs="Times New Roman"/>
              </w:rPr>
              <w:t>Denzitometrie, spektrofotometrie, analýza tiskového výstupu, moderní tiskové technologie, příprava a optimalizace dat</w:t>
            </w:r>
          </w:p>
        </w:tc>
      </w:tr>
    </w:tbl>
    <w:p w:rsidR="00AD2222" w:rsidRPr="00941CA6" w:rsidRDefault="00AD2222" w:rsidP="00AD2222">
      <w:pPr>
        <w:rPr>
          <w:rFonts w:cs="Times New Roman"/>
          <w:b/>
        </w:rPr>
      </w:pPr>
    </w:p>
    <w:sectPr w:rsidR="00AD2222" w:rsidRPr="00941CA6" w:rsidSect="00566B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E0" w:rsidRDefault="00E67FE0" w:rsidP="00E67FE0">
      <w:pPr>
        <w:spacing w:after="0" w:line="240" w:lineRule="auto"/>
      </w:pPr>
      <w:r>
        <w:separator/>
      </w:r>
    </w:p>
  </w:endnote>
  <w:endnote w:type="continuationSeparator" w:id="0">
    <w:p w:rsidR="00E67FE0" w:rsidRDefault="00E67FE0" w:rsidP="00E6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751"/>
      <w:docPartObj>
        <w:docPartGallery w:val="Page Numbers (Bottom of Page)"/>
        <w:docPartUnique/>
      </w:docPartObj>
    </w:sdtPr>
    <w:sdtEndPr/>
    <w:sdtContent>
      <w:p w:rsidR="00E67FE0" w:rsidRDefault="006A179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FE0" w:rsidRDefault="00E6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E0" w:rsidRDefault="00E67FE0" w:rsidP="00E67FE0">
      <w:pPr>
        <w:spacing w:after="0" w:line="240" w:lineRule="auto"/>
      </w:pPr>
      <w:r>
        <w:separator/>
      </w:r>
    </w:p>
  </w:footnote>
  <w:footnote w:type="continuationSeparator" w:id="0">
    <w:p w:rsidR="00E67FE0" w:rsidRDefault="00E67FE0" w:rsidP="00E6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E0" w:rsidRDefault="00E67FE0">
    <w:pPr>
      <w:pStyle w:val="Zhlav"/>
    </w:pPr>
    <w:r w:rsidRPr="00E67FE0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671"/>
    <w:multiLevelType w:val="hybridMultilevel"/>
    <w:tmpl w:val="81B46228"/>
    <w:lvl w:ilvl="0" w:tplc="20862C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A08"/>
    <w:multiLevelType w:val="hybridMultilevel"/>
    <w:tmpl w:val="02221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F39"/>
    <w:multiLevelType w:val="hybridMultilevel"/>
    <w:tmpl w:val="4824FC8A"/>
    <w:lvl w:ilvl="0" w:tplc="B76A0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441F4"/>
    <w:multiLevelType w:val="hybridMultilevel"/>
    <w:tmpl w:val="9C96CFC2"/>
    <w:lvl w:ilvl="0" w:tplc="7B06F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61ABE"/>
    <w:multiLevelType w:val="hybridMultilevel"/>
    <w:tmpl w:val="6E9A9DD0"/>
    <w:lvl w:ilvl="0" w:tplc="115089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07BC9"/>
    <w:multiLevelType w:val="hybridMultilevel"/>
    <w:tmpl w:val="37C03B1C"/>
    <w:lvl w:ilvl="0" w:tplc="5AB8C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72643"/>
    <w:multiLevelType w:val="hybridMultilevel"/>
    <w:tmpl w:val="2272E4C4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98374E"/>
    <w:multiLevelType w:val="hybridMultilevel"/>
    <w:tmpl w:val="38A46D2E"/>
    <w:lvl w:ilvl="0" w:tplc="3CB8D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840"/>
    <w:rsid w:val="00002E50"/>
    <w:rsid w:val="000557CF"/>
    <w:rsid w:val="00146E44"/>
    <w:rsid w:val="001C72C1"/>
    <w:rsid w:val="001D0FCC"/>
    <w:rsid w:val="001E6587"/>
    <w:rsid w:val="0030341C"/>
    <w:rsid w:val="00313537"/>
    <w:rsid w:val="0032085C"/>
    <w:rsid w:val="00331C30"/>
    <w:rsid w:val="003655C1"/>
    <w:rsid w:val="004349BD"/>
    <w:rsid w:val="00436E35"/>
    <w:rsid w:val="0048124C"/>
    <w:rsid w:val="004E33F8"/>
    <w:rsid w:val="00501C3E"/>
    <w:rsid w:val="0050328D"/>
    <w:rsid w:val="005113CD"/>
    <w:rsid w:val="00512EC2"/>
    <w:rsid w:val="00516E7B"/>
    <w:rsid w:val="005420F1"/>
    <w:rsid w:val="00566BAC"/>
    <w:rsid w:val="0060759D"/>
    <w:rsid w:val="006A1794"/>
    <w:rsid w:val="006A4D47"/>
    <w:rsid w:val="0073330D"/>
    <w:rsid w:val="007470DB"/>
    <w:rsid w:val="0079077A"/>
    <w:rsid w:val="007B3421"/>
    <w:rsid w:val="007B5FEB"/>
    <w:rsid w:val="007D3ED7"/>
    <w:rsid w:val="0080054A"/>
    <w:rsid w:val="00823E57"/>
    <w:rsid w:val="00865EA8"/>
    <w:rsid w:val="008E4DEC"/>
    <w:rsid w:val="009325DE"/>
    <w:rsid w:val="00941CA6"/>
    <w:rsid w:val="00965A1D"/>
    <w:rsid w:val="009F4A53"/>
    <w:rsid w:val="00A30137"/>
    <w:rsid w:val="00AD2222"/>
    <w:rsid w:val="00B33C10"/>
    <w:rsid w:val="00BB0B70"/>
    <w:rsid w:val="00BD4879"/>
    <w:rsid w:val="00BF3AAA"/>
    <w:rsid w:val="00C34840"/>
    <w:rsid w:val="00C5051B"/>
    <w:rsid w:val="00C530BD"/>
    <w:rsid w:val="00D119DF"/>
    <w:rsid w:val="00D86F94"/>
    <w:rsid w:val="00DE6245"/>
    <w:rsid w:val="00DE7DF2"/>
    <w:rsid w:val="00E07AB1"/>
    <w:rsid w:val="00E376E4"/>
    <w:rsid w:val="00E67FE0"/>
    <w:rsid w:val="00F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8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FE0"/>
  </w:style>
  <w:style w:type="paragraph" w:styleId="Zpat">
    <w:name w:val="footer"/>
    <w:basedOn w:val="Normln"/>
    <w:link w:val="ZpatChar"/>
    <w:uiPriority w:val="99"/>
    <w:unhideWhenUsed/>
    <w:rsid w:val="00E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1570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Lindner Radim</cp:lastModifiedBy>
  <cp:revision>8</cp:revision>
  <dcterms:created xsi:type="dcterms:W3CDTF">2014-02-16T15:05:00Z</dcterms:created>
  <dcterms:modified xsi:type="dcterms:W3CDTF">2014-04-17T09:45:00Z</dcterms:modified>
</cp:coreProperties>
</file>